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江苏省职业教育课程思政示范课程申报汇总表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教学单位</w:t>
      </w:r>
      <w:r>
        <w:rPr>
          <w:rFonts w:hint="eastAsia" w:ascii="仿宋_GB2312" w:hAnsi="黑体" w:eastAsia="仿宋_GB2312"/>
          <w:sz w:val="32"/>
          <w:szCs w:val="28"/>
        </w:rPr>
        <w:t xml:space="preserve">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691"/>
        <w:gridCol w:w="2552"/>
        <w:gridCol w:w="1843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469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教学单位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专业大类代码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69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“专业大类代码”和“</w:t>
      </w:r>
      <w:r>
        <w:rPr>
          <w:rFonts w:ascii="Times New Roman" w:hAnsi="Times New Roman" w:eastAsia="仿宋_GB2312" w:cs="Times New Roman"/>
          <w:sz w:val="24"/>
          <w:szCs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具体学科</w:t>
      </w:r>
      <w:r>
        <w:rPr>
          <w:rFonts w:ascii="Times New Roman" w:hAnsi="Times New Roman" w:eastAsia="仿宋_GB2312" w:cs="Times New Roman"/>
          <w:sz w:val="24"/>
          <w:szCs w:val="24"/>
        </w:rPr>
        <w:t>专业的课程，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江苏省职业教育课程思政示范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专业</w:t>
      </w:r>
      <w:r>
        <w:rPr>
          <w:rFonts w:hint="eastAsia" w:ascii="方正小标宋简体" w:hAnsi="宋体" w:eastAsia="方正小标宋简体"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教学单位</w:t>
      </w:r>
      <w:r>
        <w:rPr>
          <w:rFonts w:hint="eastAsia" w:ascii="仿宋_GB2312" w:hAnsi="黑体" w:eastAsia="仿宋_GB2312"/>
          <w:sz w:val="32"/>
          <w:szCs w:val="28"/>
        </w:rPr>
        <w:t xml:space="preserve">（公章）：                 </w:t>
      </w:r>
      <w:r>
        <w:rPr>
          <w:rFonts w:ascii="仿宋_GB2312" w:hAnsi="黑体" w:eastAsia="仿宋_GB2312"/>
          <w:sz w:val="32"/>
          <w:szCs w:val="28"/>
        </w:rPr>
        <w:t xml:space="preserve">       </w:t>
      </w:r>
      <w:r>
        <w:rPr>
          <w:rFonts w:hint="eastAsia" w:ascii="仿宋_GB2312" w:hAnsi="黑体" w:eastAsia="仿宋_GB2312"/>
          <w:sz w:val="32"/>
          <w:szCs w:val="28"/>
        </w:rPr>
        <w:t>联系人</w:t>
      </w:r>
      <w:r>
        <w:rPr>
          <w:rFonts w:ascii="仿宋_GB2312" w:hAnsi="黑体" w:eastAsia="仿宋_GB2312"/>
          <w:sz w:val="32"/>
          <w:szCs w:val="28"/>
        </w:rPr>
        <w:t>：</w:t>
      </w:r>
      <w:r>
        <w:rPr>
          <w:rFonts w:hint="eastAsia" w:ascii="仿宋_GB2312" w:hAnsi="黑体" w:eastAsia="仿宋_GB2312"/>
          <w:sz w:val="32"/>
          <w:szCs w:val="28"/>
        </w:rPr>
        <w:t xml:space="preserve">         联系</w:t>
      </w:r>
      <w:r>
        <w:rPr>
          <w:rFonts w:ascii="仿宋_GB2312" w:hAnsi="黑体" w:eastAsia="仿宋_GB2312"/>
          <w:sz w:val="32"/>
          <w:szCs w:val="28"/>
        </w:rPr>
        <w:t>电话：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4691"/>
        <w:gridCol w:w="2552"/>
        <w:gridCol w:w="1843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469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申报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教学单位</w:t>
            </w:r>
          </w:p>
        </w:tc>
        <w:tc>
          <w:tcPr>
            <w:tcW w:w="255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专业名称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专业大类代码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69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“专业大类代码”和“</w:t>
      </w:r>
      <w:r>
        <w:rPr>
          <w:rFonts w:ascii="Times New Roman" w:hAnsi="Times New Roman" w:eastAsia="仿宋_GB2312" w:cs="Times New Roman"/>
          <w:sz w:val="24"/>
          <w:szCs w:val="24"/>
        </w:rPr>
        <w:t>专业类代码”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请规范填写。</w:t>
      </w:r>
      <w:bookmarkStart w:id="0" w:name="_GoBack"/>
      <w:bookmarkEnd w:id="0"/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D1209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F15E44"/>
    <w:rsid w:val="00F45B32"/>
    <w:rsid w:val="041466A4"/>
    <w:rsid w:val="07AC4DC8"/>
    <w:rsid w:val="07FF0ACF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4484545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3A56E84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张源</cp:lastModifiedBy>
  <cp:lastPrinted>2019-11-11T08:55:00Z</cp:lastPrinted>
  <dcterms:modified xsi:type="dcterms:W3CDTF">2023-10-26T02:06:25Z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16A13ED258BB40C3966D218037E80960_12</vt:lpwstr>
  </property>
</Properties>
</file>