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6D904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2C85F54E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311EE4D3"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36"/>
          <w:szCs w:val="36"/>
        </w:rPr>
        <w:t>届“鲲鹏杯”大学生创新创业大赛项目</w:t>
      </w:r>
    </w:p>
    <w:p w14:paraId="2E72C499">
      <w:pPr>
        <w:adjustRightInd w:val="0"/>
        <w:snapToGrid w:val="0"/>
        <w:spacing w:line="560" w:lineRule="exact"/>
        <w:ind w:firstLine="720" w:firstLineChars="200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2</w:t>
      </w:r>
      <w:r>
        <w:rPr>
          <w:rFonts w:asciiTheme="minorEastAsia" w:hAnsiTheme="minorEastAsia" w:eastAsiaTheme="minorEastAsia"/>
          <w:sz w:val="36"/>
          <w:szCs w:val="36"/>
        </w:rPr>
        <w:t>02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6"/>
          <w:szCs w:val="36"/>
        </w:rPr>
        <w:t>年</w:t>
      </w:r>
      <w:r>
        <w:rPr>
          <w:rFonts w:asciiTheme="minorEastAsia" w:hAnsiTheme="minorEastAsia" w:eastAsiaTheme="minorEastAsia"/>
          <w:sz w:val="36"/>
          <w:szCs w:val="36"/>
        </w:rPr>
        <w:t>大学生创新大</w:t>
      </w:r>
      <w:bookmarkStart w:id="0" w:name="_GoBack"/>
      <w:bookmarkEnd w:id="0"/>
      <w:r>
        <w:rPr>
          <w:rFonts w:asciiTheme="minorEastAsia" w:hAnsiTheme="minorEastAsia" w:eastAsiaTheme="minorEastAsia"/>
          <w:sz w:val="36"/>
          <w:szCs w:val="36"/>
        </w:rPr>
        <w:t>赛报名表</w:t>
      </w:r>
    </w:p>
    <w:p w14:paraId="6EDF0763"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p w14:paraId="490B6379">
      <w:pPr>
        <w:adjustRightInd w:val="0"/>
        <w:snapToGrid w:val="0"/>
        <w:spacing w:line="560" w:lineRule="exact"/>
        <w:rPr>
          <w:rFonts w:eastAsia="仿宋_GB2312"/>
          <w:bCs/>
          <w:sz w:val="32"/>
          <w:szCs w:val="32"/>
        </w:rPr>
      </w:pPr>
    </w:p>
    <w:tbl>
      <w:tblPr>
        <w:tblStyle w:val="4"/>
        <w:tblW w:w="0" w:type="auto"/>
        <w:tblInd w:w="1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 w14:paraId="3F6D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0777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学院</w:t>
            </w:r>
            <w:r>
              <w:rPr>
                <w:b/>
                <w:sz w:val="30"/>
                <w:szCs w:val="30"/>
              </w:rPr>
              <w:t>名称（盖章）：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87A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1DDF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0FE7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项目名称：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D1E1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042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69E6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团队名称：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7B31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0A46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D69D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所属赛道：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3EE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EEA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3598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项目类别：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A3B0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F7C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DADD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参赛组别：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979B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5B4F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E282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项目负责人：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C573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5046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A58A">
            <w:pPr>
              <w:adjustRightInd w:val="0"/>
              <w:snapToGrid w:val="0"/>
              <w:spacing w:line="560" w:lineRule="exact"/>
              <w:jc w:val="left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指 导 教 师：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1754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14:paraId="2E98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57F4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联系电话：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EAE0">
            <w:pPr>
              <w:adjustRightInd w:val="0"/>
              <w:snapToGrid w:val="0"/>
              <w:spacing w:line="560" w:lineRule="exact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 w14:paraId="0C19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1538">
            <w:pPr>
              <w:adjustRightInd w:val="0"/>
              <w:snapToGrid w:val="0"/>
              <w:spacing w:line="560" w:lineRule="exact"/>
              <w:jc w:val="distribute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申报日期：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306D">
            <w:pPr>
              <w:adjustRightInd w:val="0"/>
              <w:snapToGrid w:val="0"/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66DF0CFD">
      <w:pPr>
        <w:adjustRightInd w:val="0"/>
        <w:snapToGrid w:val="0"/>
        <w:spacing w:line="560" w:lineRule="exact"/>
        <w:rPr>
          <w:rFonts w:eastAsia="仿宋_GB2312"/>
          <w:bCs/>
          <w:sz w:val="36"/>
          <w:szCs w:val="36"/>
        </w:rPr>
      </w:pPr>
    </w:p>
    <w:p w14:paraId="039B865E">
      <w:pPr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</w:p>
    <w:p w14:paraId="3B09AA9E">
      <w:pPr>
        <w:widowControl/>
        <w:adjustRightInd w:val="0"/>
        <w:snapToGrid w:val="0"/>
        <w:spacing w:line="560" w:lineRule="exact"/>
        <w:jc w:val="left"/>
        <w:rPr>
          <w:rFonts w:eastAsia="黑体"/>
          <w:sz w:val="28"/>
          <w:szCs w:val="28"/>
        </w:rPr>
        <w:sectPr>
          <w:pgSz w:w="11906" w:h="16838"/>
          <w:pgMar w:top="2098" w:right="1531" w:bottom="1985" w:left="1531" w:header="851" w:footer="992" w:gutter="0"/>
          <w:cols w:space="425" w:num="1"/>
          <w:docGrid w:linePitch="312" w:charSpace="0"/>
        </w:sectPr>
      </w:pPr>
    </w:p>
    <w:p w14:paraId="08F85A0A">
      <w:pPr>
        <w:adjustRightInd w:val="0"/>
        <w:snapToGrid w:val="0"/>
        <w:spacing w:line="420" w:lineRule="exact"/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填表说明</w:t>
      </w:r>
    </w:p>
    <w:p w14:paraId="7371042B">
      <w:pPr>
        <w:adjustRightInd w:val="0"/>
        <w:snapToGrid w:val="0"/>
        <w:spacing w:line="420" w:lineRule="exact"/>
        <w:ind w:firstLine="480" w:firstLineChars="200"/>
        <w:rPr>
          <w:rFonts w:eastAsia="仿宋_GB2312"/>
          <w:kern w:val="0"/>
          <w:sz w:val="24"/>
        </w:rPr>
      </w:pPr>
    </w:p>
    <w:p w14:paraId="4A35339D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一、推荐学校为项目负责人所在学校或毕业学校。</w:t>
      </w:r>
    </w:p>
    <w:p w14:paraId="39483E14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二、项目类别包括：1.“互联网+”现代农业；2.“互联网+”制造业；3.“互联网+”信息技术服务；4.“互联网+”文化创意服务；5.“互联网+”社会服务；6.其他。</w:t>
      </w:r>
    </w:p>
    <w:p w14:paraId="3F5D2017"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三、参赛组别：高教主赛道（创意组、初创组、成长组和师生共创组）；“青年红色筑梦之旅”赛道（公益组、商业组，参加“青年红色筑梦之旅”的项目符合大赛参赛要求的可自主选择参加“青年红色筑梦之旅”赛道或主赛道比赛，只能选择参加一个赛道）；职教赛道（创意组、创业组）；萌芽板块。职业院校中教师持股比例大于学生持股比例的项目，只能参加高教主赛道师生共创组，不能报名参加职教赛道。师生共创项目的商业组项目只能参加高教主赛道，不能报名参加“青年红色筑梦之旅”赛道。</w:t>
      </w:r>
    </w:p>
    <w:p w14:paraId="0E5797ED">
      <w:pPr>
        <w:autoSpaceDE w:val="0"/>
        <w:autoSpaceDN w:val="0"/>
        <w:adjustRightInd w:val="0"/>
        <w:snapToGrid w:val="0"/>
        <w:spacing w:line="420" w:lineRule="exact"/>
        <w:ind w:firstLine="560" w:firstLineChars="200"/>
        <w:jc w:val="left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四、</w:t>
      </w:r>
      <w:r>
        <w:rPr>
          <w:rFonts w:eastAsia="仿宋_GB2312"/>
          <w:kern w:val="0"/>
          <w:sz w:val="28"/>
          <w:szCs w:val="30"/>
        </w:rPr>
        <w:t>参赛项目内容须真实、健康、合法，无任何不良信息，项目立意应弘扬正能量，践行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，一经发现即丧失参赛相关权利，并承担一切法律责任。已获投资（或收入）1000 万元以上的参赛项目，需提供相应佐证材料。</w:t>
      </w:r>
    </w:p>
    <w:p w14:paraId="04734978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五、其它附件材料包括：商业计划书、组织机构代码证、营业执照复印件及其他佐证材料（专利、著作、政府批文、鉴定材料等）。</w:t>
      </w:r>
    </w:p>
    <w:p w14:paraId="7CB27CD7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sz w:val="28"/>
          <w:szCs w:val="30"/>
        </w:rPr>
        <w:t>六、</w:t>
      </w:r>
      <w:r>
        <w:rPr>
          <w:rFonts w:eastAsia="仿宋_GB2312"/>
          <w:kern w:val="0"/>
          <w:sz w:val="28"/>
          <w:szCs w:val="30"/>
        </w:rPr>
        <w:t>格式要求：表中各项内容用“小四”号仿宋字体填写，单倍行距；需签字部分由相关人员以黑色钢笔或签字笔签名；相关表格栏高不足，可自行增加。</w:t>
      </w:r>
    </w:p>
    <w:p w14:paraId="134F9948">
      <w:pPr>
        <w:adjustRightInd w:val="0"/>
        <w:snapToGrid w:val="0"/>
        <w:spacing w:line="420" w:lineRule="exact"/>
        <w:ind w:firstLine="560" w:firstLineChars="200"/>
        <w:rPr>
          <w:rFonts w:eastAsia="仿宋_GB2312"/>
          <w:kern w:val="0"/>
          <w:sz w:val="28"/>
          <w:szCs w:val="30"/>
        </w:rPr>
      </w:pPr>
      <w:r>
        <w:rPr>
          <w:rFonts w:eastAsia="仿宋_GB2312"/>
          <w:kern w:val="0"/>
          <w:sz w:val="28"/>
          <w:szCs w:val="30"/>
        </w:rPr>
        <w:t>七、申报书要按照要求，逐项认真填写，填写内容必须实事求是，表达明确严谨。空缺项要填“无”。</w:t>
      </w:r>
    </w:p>
    <w:p w14:paraId="56A04319">
      <w:pPr>
        <w:adjustRightInd w:val="0"/>
        <w:snapToGrid w:val="0"/>
        <w:spacing w:line="420" w:lineRule="exact"/>
        <w:ind w:firstLine="560" w:firstLineChars="200"/>
        <w:rPr>
          <w:rFonts w:eastAsia="华文中宋"/>
          <w:sz w:val="28"/>
          <w:szCs w:val="30"/>
        </w:rPr>
      </w:pPr>
      <w:r>
        <w:rPr>
          <w:rFonts w:eastAsia="仿宋_GB2312"/>
          <w:sz w:val="28"/>
          <w:szCs w:val="30"/>
        </w:rPr>
        <w:t>八、报名表与所有附件材料用</w:t>
      </w:r>
      <w:r>
        <w:rPr>
          <w:rFonts w:eastAsia="仿宋_GB2312"/>
          <w:kern w:val="0"/>
          <w:sz w:val="28"/>
          <w:szCs w:val="30"/>
        </w:rPr>
        <w:t>A4纸双面打印并装订成册。</w:t>
      </w:r>
    </w:p>
    <w:p w14:paraId="510B8A94">
      <w:pPr>
        <w:widowControl/>
        <w:adjustRightInd w:val="0"/>
        <w:snapToGrid w:val="0"/>
        <w:spacing w:line="560" w:lineRule="exact"/>
        <w:jc w:val="left"/>
        <w:rPr>
          <w:rFonts w:eastAsia="华文中宋"/>
          <w:sz w:val="30"/>
          <w:szCs w:val="30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62"/>
        <w:gridCol w:w="355"/>
        <w:gridCol w:w="469"/>
        <w:gridCol w:w="273"/>
        <w:gridCol w:w="1899"/>
        <w:gridCol w:w="1183"/>
        <w:gridCol w:w="1335"/>
        <w:gridCol w:w="1439"/>
        <w:gridCol w:w="1330"/>
      </w:tblGrid>
      <w:tr w14:paraId="4F56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350E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项目名称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D787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14:paraId="196A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8D26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团队名称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0F5D">
            <w:pPr>
              <w:adjustRightInd w:val="0"/>
              <w:snapToGrid w:val="0"/>
              <w:spacing w:line="520" w:lineRule="exact"/>
              <w:rPr>
                <w:rFonts w:eastAsia="仿宋_GB2312"/>
                <w:sz w:val="24"/>
              </w:rPr>
            </w:pPr>
          </w:p>
        </w:tc>
      </w:tr>
      <w:tr w14:paraId="3CC3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E192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项目类别</w:t>
            </w:r>
            <w:r>
              <w:rPr>
                <w:rFonts w:eastAsia="仿宋_GB2312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7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CE19"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“互联网+”现代农业    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“互联网+”制造业</w:t>
            </w:r>
          </w:p>
          <w:p w14:paraId="3C4FDB41">
            <w:pPr>
              <w:adjustRightInd w:val="0"/>
              <w:snapToGrid w:val="0"/>
              <w:spacing w:line="440" w:lineRule="exact"/>
              <w:ind w:right="480" w:firstLine="440" w:firstLineChars="10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“互联网+”信息技术服务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“互联网+”文化创意服务</w:t>
            </w:r>
          </w:p>
          <w:p w14:paraId="07825ADA">
            <w:pPr>
              <w:adjustRightInd w:val="0"/>
              <w:snapToGrid w:val="0"/>
              <w:spacing w:line="440" w:lineRule="exact"/>
              <w:ind w:firstLine="4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“互联网+”社会服务           </w:t>
            </w:r>
            <w:r>
              <w:rPr>
                <w:rFonts w:eastAsia="仿宋_GB2312"/>
                <w:sz w:val="4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其他</w:t>
            </w:r>
          </w:p>
        </w:tc>
      </w:tr>
      <w:tr w14:paraId="508E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E2804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参赛组别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D400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职教赛道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F480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  ）创意组   （  ）创业组 </w:t>
            </w:r>
          </w:p>
        </w:tc>
      </w:tr>
      <w:tr w14:paraId="13A0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8AFE5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39A1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红旅赛道</w:t>
            </w:r>
          </w:p>
        </w:tc>
        <w:tc>
          <w:tcPr>
            <w:tcW w:w="7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ED9C">
            <w:pPr>
              <w:adjustRightInd w:val="0"/>
              <w:snapToGrid w:val="0"/>
              <w:spacing w:line="520" w:lineRule="exact"/>
              <w:ind w:right="-147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  ）公益组   （  ）商业组</w:t>
            </w:r>
          </w:p>
        </w:tc>
      </w:tr>
      <w:tr w14:paraId="29819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088FF8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项目负责人及团队主要成员</w:t>
            </w: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334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负责</w:t>
            </w:r>
          </w:p>
          <w:p w14:paraId="527D2DD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人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6A4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F53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E0C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EA4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9FB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AF6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 w14:paraId="6D69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A98A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AC2A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4E4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E96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584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761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3E1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D8B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BCF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8AED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DB591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团队主要成</w:t>
            </w:r>
          </w:p>
          <w:p w14:paraId="0DB8FD30">
            <w:pPr>
              <w:adjustRightInd w:val="0"/>
              <w:snapToGrid w:val="0"/>
              <w:spacing w:line="5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员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2E5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965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所在或毕业院校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46F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428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E08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E40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</w:tr>
      <w:tr w14:paraId="375F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EDE80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59CB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2CE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87D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C86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5D19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828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99E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FF2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3D23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B1E2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ECF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E57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543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9B0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982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857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7E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F6D8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DF45C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B98B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EBC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9FE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C12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5E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9552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9A4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E0E27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8F1C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C67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F079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F94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E37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191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B67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AA4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9790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0A51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0E02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E712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3607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339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9CD5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615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0AF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3D977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8AB1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23B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838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79C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98CC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48A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406E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9A5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DA6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599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EBB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85C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7CC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250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D5D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748F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3FF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3E7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指导</w:t>
            </w:r>
          </w:p>
          <w:p w14:paraId="197CBA02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教师</w:t>
            </w: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A7E4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A266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2CDD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2690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284A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94E1">
            <w:pPr>
              <w:adjustRightInd w:val="0"/>
              <w:snapToGrid w:val="0"/>
              <w:spacing w:line="5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</w:tr>
      <w:tr w14:paraId="6432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BAC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404C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3F1C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3B51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F6D5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9705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4E3F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14:paraId="5BD9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090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1DCD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055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D96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820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E1A0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7B3B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14:paraId="5EBD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631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0998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F618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63BA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F333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30B1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EF78">
            <w:pPr>
              <w:adjustRightInd w:val="0"/>
              <w:snapToGrid w:val="0"/>
              <w:spacing w:line="540" w:lineRule="exact"/>
              <w:rPr>
                <w:rFonts w:eastAsia="仿宋_GB2312"/>
                <w:sz w:val="24"/>
              </w:rPr>
            </w:pPr>
          </w:p>
        </w:tc>
      </w:tr>
      <w:tr w14:paraId="61CF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D03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</w:p>
          <w:p w14:paraId="155C9B1A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简介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36FBD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含产品/服务介绍、市场分析与定位、商业模式、营销策略、财务分析、风险控制（风险识别、风险防范及措施）、团队组织分工等方面，500字左右</w:t>
            </w:r>
            <w:r>
              <w:rPr>
                <w:rFonts w:eastAsia="仿宋_GB2312"/>
                <w:sz w:val="24"/>
              </w:rPr>
              <w:t>）</w:t>
            </w:r>
          </w:p>
          <w:p w14:paraId="331630BB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7BF8286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B4A0F00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7029163E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424E02EB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776477FA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64293A2D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2AEED8C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4F2182E9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3FCDB34D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337A2562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5F4FF1F6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E062D05">
            <w:pPr>
              <w:adjustRightInd w:val="0"/>
              <w:snapToGrid w:val="0"/>
              <w:spacing w:line="480" w:lineRule="exact"/>
              <w:rPr>
                <w:rFonts w:eastAsia="仿宋_GB2312"/>
                <w:sz w:val="24"/>
              </w:rPr>
            </w:pPr>
          </w:p>
          <w:p w14:paraId="2872D988">
            <w:pPr>
              <w:adjustRightInd w:val="0"/>
              <w:snapToGrid w:val="0"/>
              <w:spacing w:line="480" w:lineRule="exact"/>
              <w:rPr>
                <w:rFonts w:hint="eastAsia" w:eastAsia="仿宋_GB2312"/>
                <w:sz w:val="24"/>
              </w:rPr>
            </w:pPr>
          </w:p>
        </w:tc>
      </w:tr>
      <w:tr w14:paraId="65AF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F1D0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学院资助经费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28431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78D63540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12F68E5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盖  章： </w:t>
            </w:r>
          </w:p>
          <w:p w14:paraId="24C725EB"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 日</w:t>
            </w:r>
          </w:p>
        </w:tc>
      </w:tr>
      <w:tr w14:paraId="2C80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7BD1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推荐意见</w:t>
            </w:r>
          </w:p>
          <w:p w14:paraId="4ABDA7F8">
            <w:pPr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6A3F3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2A940944">
            <w:pPr>
              <w:adjustRightInd w:val="0"/>
              <w:snapToGrid w:val="0"/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14:paraId="281D46F0">
            <w:pPr>
              <w:adjustRightInd w:val="0"/>
              <w:snapToGrid w:val="0"/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盖  章： </w:t>
            </w:r>
          </w:p>
          <w:p w14:paraId="50EB858E">
            <w:pPr>
              <w:adjustRightInd w:val="0"/>
              <w:snapToGrid w:val="0"/>
              <w:spacing w:line="480" w:lineRule="exact"/>
              <w:ind w:firstLine="6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 日</w:t>
            </w:r>
          </w:p>
        </w:tc>
      </w:tr>
    </w:tbl>
    <w:p w14:paraId="792BF776">
      <w:pPr>
        <w:widowControl/>
        <w:tabs>
          <w:tab w:val="left" w:pos="420"/>
        </w:tabs>
        <w:adjustRightInd w:val="0"/>
        <w:snapToGrid w:val="0"/>
        <w:spacing w:line="20" w:lineRule="exact"/>
        <w:jc w:val="left"/>
        <w:rPr>
          <w:rFonts w:eastAsia="仿宋_GB2312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</w:p>
    <w:p w14:paraId="30033DBC">
      <w:pPr>
        <w:widowControl/>
        <w:jc w:val="left"/>
        <w:rPr>
          <w:rFonts w:eastAsia="仿宋_GB2312"/>
          <w:sz w:val="24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NWI2ZWM4YWI1ODQ0MjYwZmRlMmNjY2FmZmI0ZDEifQ=="/>
  </w:docVars>
  <w:rsids>
    <w:rsidRoot w:val="00C02001"/>
    <w:rsid w:val="000C2DF7"/>
    <w:rsid w:val="00166908"/>
    <w:rsid w:val="002F6716"/>
    <w:rsid w:val="00604FE5"/>
    <w:rsid w:val="006C2D7D"/>
    <w:rsid w:val="006D3D7B"/>
    <w:rsid w:val="00C02001"/>
    <w:rsid w:val="00E909F2"/>
    <w:rsid w:val="00EC6B20"/>
    <w:rsid w:val="00EF0C13"/>
    <w:rsid w:val="00F70A02"/>
    <w:rsid w:val="016A1F90"/>
    <w:rsid w:val="117077DE"/>
    <w:rsid w:val="403B31F2"/>
    <w:rsid w:val="75C4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5</Pages>
  <Words>1112</Words>
  <Characters>1147</Characters>
  <Lines>10</Lines>
  <Paragraphs>3</Paragraphs>
  <TotalTime>1</TotalTime>
  <ScaleCrop>false</ScaleCrop>
  <LinksUpToDate>false</LinksUpToDate>
  <CharactersWithSpaces>1313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2024-09-27T03:07:00Z</dcterms:created>
  <dc:creator>LiGua</dc:creator>
  <cp:lastModifiedBy>薄荷柠檬糖</cp:lastModifiedBy>
  <dcterms:modified xsi:type="dcterms:W3CDTF">2026-01-04T12:29:04Z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4CF70786969847BF8EF18D1A2CBE899A_12</vt:lpwstr>
  </property>
  <property fmtid="{D5CDD505-2E9C-101B-9397-08002B2CF9AE}" pid="4" name="KSOTemplateDocerSaveRecord">
    <vt:lpwstr>eyJoZGlkIjoiMzEwNTM5NzYwMDRjMzkwZTVkZjY2ODkwMGIxNGU0OTUiLCJ1c2VySWQiOiI1MTIyNTI4NTgifQ==</vt:lpwstr>
  </property>
</Properties>
</file>