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7507A">
      <w:pPr>
        <w:spacing w:line="560" w:lineRule="exact"/>
        <w:rPr>
          <w:rFonts w:ascii="仿宋_GB2312" w:eastAsia="仿宋_GB2312"/>
          <w:sz w:val="32"/>
        </w:rPr>
      </w:pPr>
      <w:bookmarkStart w:id="0" w:name="_GoBack"/>
      <w:bookmarkEnd w:id="0"/>
    </w:p>
    <w:p w14:paraId="56D88D34">
      <w:pPr>
        <w:spacing w:line="560" w:lineRule="exact"/>
        <w:rPr>
          <w:rFonts w:ascii="仿宋_GB2312" w:eastAsia="仿宋_GB2312"/>
          <w:sz w:val="32"/>
        </w:rPr>
      </w:pPr>
      <w:r>
        <w:rPr>
          <w:rFonts w:ascii="仿宋_GB2312" w:eastAsia="仿宋_GB2312"/>
          <w:sz w:val="32"/>
        </w:rPr>
        <w:t>附件</w:t>
      </w:r>
      <w:r>
        <w:rPr>
          <w:rFonts w:hint="eastAsia" w:ascii="仿宋_GB2312" w:eastAsia="仿宋_GB2312"/>
          <w:sz w:val="32"/>
        </w:rPr>
        <w:t>3：</w:t>
      </w:r>
    </w:p>
    <w:p w14:paraId="207D97FA">
      <w:pPr>
        <w:widowControl/>
        <w:spacing w:line="54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建言献策格式要求</w:t>
      </w:r>
    </w:p>
    <w:p w14:paraId="0462250B">
      <w:pPr>
        <w:widowControl/>
        <w:spacing w:line="540" w:lineRule="exact"/>
        <w:jc w:val="left"/>
        <w:rPr>
          <w:rFonts w:eastAsia="黑体"/>
          <w:spacing w:val="-8"/>
          <w:sz w:val="28"/>
          <w:szCs w:val="28"/>
        </w:rPr>
      </w:pPr>
    </w:p>
    <w:p w14:paraId="4FF2D051">
      <w:pPr>
        <w:ind w:firstLine="560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题目：</w:t>
      </w:r>
      <w:r>
        <w:rPr>
          <w:rFonts w:hint="eastAsia"/>
          <w:sz w:val="28"/>
          <w:szCs w:val="28"/>
        </w:rPr>
        <w:t>一般表述为“关于……的建议”</w:t>
      </w:r>
    </w:p>
    <w:p w14:paraId="546396EA">
      <w:pPr>
        <w:ind w:firstLine="560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正文：</w:t>
      </w:r>
      <w:r>
        <w:rPr>
          <w:rFonts w:hint="eastAsia"/>
          <w:sz w:val="28"/>
          <w:szCs w:val="28"/>
        </w:rPr>
        <w:t>可以采用以下常用的三段格式：</w:t>
      </w:r>
    </w:p>
    <w:p w14:paraId="2D021723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引   言</w:t>
      </w:r>
    </w:p>
    <w:p w14:paraId="20B99ED8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一、XXXXXXXXX发展现状（成效）</w:t>
      </w:r>
    </w:p>
    <w:p w14:paraId="25F6F484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二、XXXXXXXXX存在问题（瓶颈）</w:t>
      </w:r>
    </w:p>
    <w:p w14:paraId="09004CA9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三、XXXXXXXXX对策建议</w:t>
      </w:r>
    </w:p>
    <w:p w14:paraId="50E7B40D">
      <w:pPr>
        <w:autoSpaceDE w:val="0"/>
        <w:autoSpaceDN w:val="0"/>
        <w:adjustRightInd w:val="0"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正文应做到实事求是，突出重点，结构严谨，条理清晰，简明扼要，字数控制在3</w:t>
      </w:r>
      <w:r>
        <w:rPr>
          <w:sz w:val="28"/>
          <w:szCs w:val="28"/>
        </w:rPr>
        <w:t xml:space="preserve">000 </w:t>
      </w:r>
      <w:r>
        <w:rPr>
          <w:rFonts w:hint="eastAsia"/>
          <w:sz w:val="28"/>
          <w:szCs w:val="28"/>
        </w:rPr>
        <w:t>字以内，防止“论文式”的长篇大论、“说教式”的空洞理论和“科普式”的学术文章。</w:t>
      </w:r>
    </w:p>
    <w:p w14:paraId="3F8B1EAB">
      <w:pPr>
        <w:spacing w:line="560" w:lineRule="exact"/>
        <w:rPr>
          <w:sz w:val="28"/>
          <w:szCs w:val="28"/>
        </w:rPr>
      </w:pPr>
    </w:p>
    <w:p w14:paraId="05A7A39C">
      <w:pPr>
        <w:rPr>
          <w:rFonts w:ascii="Arial"/>
          <w:sz w:val="21"/>
        </w:rPr>
      </w:pPr>
    </w:p>
    <w:sectPr>
      <w:headerReference r:id="rId5" w:type="default"/>
      <w:pgSz w:w="11906" w:h="16839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ADE6A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3BD03CE"/>
    <w:rsid w:val="0E70528C"/>
    <w:rsid w:val="172C1E65"/>
    <w:rsid w:val="2BD341A5"/>
    <w:rsid w:val="2E146B38"/>
    <w:rsid w:val="5E547441"/>
    <w:rsid w:val="77006945"/>
    <w:rsid w:val="7D584E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qFormat/>
    <w:uiPriority w:val="0"/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2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971</Words>
  <Characters>1037</Characters>
  <TotalTime>2</TotalTime>
  <ScaleCrop>false</ScaleCrop>
  <LinksUpToDate>false</LinksUpToDate>
  <CharactersWithSpaces>1310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2023-04-20T10:45:00Z</dcterms:created>
  <dc:creator>微软用户</dc:creator>
  <cp:lastModifiedBy>赵君爱</cp:lastModifiedBy>
  <dcterms:modified xsi:type="dcterms:W3CDTF">2026-03-26T06:07:51Z</dcterms:modified>
  <dc:title>关于召开“江苏省航海学会2011年度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2026-03-16T15:09:16Z</vt:filetime>
  </property>
  <property fmtid="{D5CDD505-2E9C-101B-9397-08002B2CF9AE}" pid="4" name="KSOTemplateDocerSaveRecord">
    <vt:lpwstr>eyJoZGlkIjoiZTE4M2ExYWU0MGM1OGUxNjBlNWM3ZmVmMWU4YmQ4ZTYiLCJ1c2VySWQiOiI3NDY4MTA2MTYifQ==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1BE711B543AD4EE4A0182DCD41E9E798_12</vt:lpwstr>
  </property>
</Properties>
</file>