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E0ACB" w14:textId="77777777" w:rsidR="000D41BF" w:rsidRDefault="00000000">
      <w:pPr>
        <w:pStyle w:val="1"/>
        <w:jc w:val="center"/>
      </w:pPr>
      <w:bookmarkStart w:id="0" w:name="_Toc3010"/>
      <w:r>
        <w:rPr>
          <w:rFonts w:hint="eastAsia"/>
        </w:rPr>
        <w:t>海事人事考勤管理</w:t>
      </w:r>
      <w:r>
        <w:rPr>
          <w:rFonts w:hint="eastAsia"/>
        </w:rPr>
        <w:t>-</w:t>
      </w:r>
      <w:r>
        <w:rPr>
          <w:rFonts w:hint="eastAsia"/>
        </w:rPr>
        <w:t>加班申请操作说明</w:t>
      </w:r>
      <w:bookmarkEnd w:id="0"/>
    </w:p>
    <w:sdt>
      <w:sdtPr>
        <w:rPr>
          <w:rFonts w:ascii="宋体" w:eastAsia="宋体" w:hAnsi="宋体"/>
          <w:sz w:val="21"/>
        </w:rPr>
        <w:id w:val="147475440"/>
        <w15:color w:val="DBDBDB"/>
        <w:docPartObj>
          <w:docPartGallery w:val="Table of Contents"/>
          <w:docPartUnique/>
        </w:docPartObj>
      </w:sdtPr>
      <w:sdtContent>
        <w:p w14:paraId="5170FA2B" w14:textId="77777777" w:rsidR="000D41BF" w:rsidRDefault="00000000">
          <w:pPr>
            <w:jc w:val="center"/>
          </w:pPr>
          <w:r>
            <w:rPr>
              <w:rFonts w:ascii="宋体" w:eastAsia="宋体" w:hAnsi="宋体"/>
              <w:sz w:val="21"/>
            </w:rPr>
            <w:t>目录</w:t>
          </w:r>
        </w:p>
        <w:p w14:paraId="763A172A" w14:textId="77777777" w:rsidR="000D41BF" w:rsidRDefault="00000000">
          <w:pPr>
            <w:pStyle w:val="WPSOffice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hyperlink w:anchor="_Toc3010" w:history="1">
            <w:r>
              <w:rPr>
                <w:rFonts w:hint="eastAsia"/>
              </w:rPr>
              <w:t>海事人事考勤管理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加班申请操作说明</w:t>
            </w:r>
            <w:r>
              <w:tab/>
            </w:r>
            <w:r>
              <w:fldChar w:fldCharType="begin"/>
            </w:r>
            <w:r>
              <w:instrText xml:space="preserve"> PAGEREF _Toc3010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D979467" w14:textId="77777777" w:rsidR="000D41BF" w:rsidRDefault="00000000">
          <w:pPr>
            <w:pStyle w:val="WPSOffice1"/>
            <w:tabs>
              <w:tab w:val="right" w:leader="dot" w:pos="8306"/>
            </w:tabs>
          </w:pPr>
          <w:hyperlink w:anchor="_Toc29715" w:history="1"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个人加班申请操作说明</w:t>
            </w:r>
            <w:r>
              <w:rPr>
                <w:rFonts w:hint="eastAsia"/>
              </w:rPr>
              <w:t>-PC</w:t>
            </w:r>
            <w:r>
              <w:rPr>
                <w:rFonts w:hint="eastAsia"/>
              </w:rPr>
              <w:t>端入口</w:t>
            </w:r>
            <w:r>
              <w:tab/>
            </w:r>
            <w:r>
              <w:fldChar w:fldCharType="begin"/>
            </w:r>
            <w:r>
              <w:instrText xml:space="preserve"> PAGEREF _Toc29715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B250DDC" w14:textId="77777777" w:rsidR="000D41BF" w:rsidRDefault="00000000">
          <w:pPr>
            <w:pStyle w:val="WPSOffice1"/>
            <w:tabs>
              <w:tab w:val="right" w:leader="dot" w:pos="8306"/>
            </w:tabs>
          </w:pPr>
          <w:hyperlink w:anchor="_Toc7633" w:history="1">
            <w:r>
              <w:rPr>
                <w:rFonts w:hint="eastAsia"/>
              </w:rPr>
              <w:t>二、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部门汇总加班申请</w:t>
            </w:r>
            <w:r>
              <w:rPr>
                <w:rFonts w:hint="eastAsia"/>
              </w:rPr>
              <w:t>-PC</w:t>
            </w:r>
            <w:r>
              <w:rPr>
                <w:rFonts w:hint="eastAsia"/>
              </w:rPr>
              <w:t>端入口</w:t>
            </w:r>
            <w:r>
              <w:tab/>
            </w:r>
            <w:r>
              <w:fldChar w:fldCharType="begin"/>
            </w:r>
            <w:r>
              <w:instrText xml:space="preserve"> PAGEREF _Toc7633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47916D9D" w14:textId="77777777" w:rsidR="000D41BF" w:rsidRDefault="00000000">
          <w:pPr>
            <w:pStyle w:val="WPSOffice1"/>
            <w:tabs>
              <w:tab w:val="right" w:leader="dot" w:pos="8306"/>
            </w:tabs>
          </w:pPr>
          <w:hyperlink w:anchor="_Toc7798" w:history="1">
            <w:r>
              <w:rPr>
                <w:rFonts w:hint="eastAsia"/>
              </w:rPr>
              <w:t>三、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个人加班申请操作说明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移动端入口</w:t>
            </w:r>
            <w:r>
              <w:tab/>
            </w:r>
            <w:r>
              <w:fldChar w:fldCharType="begin"/>
            </w:r>
            <w:r>
              <w:instrText xml:space="preserve"> PAGEREF _Toc7798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3126FED2" w14:textId="77777777" w:rsidR="000D41BF" w:rsidRDefault="00000000">
          <w:pPr>
            <w:pStyle w:val="WPSOffice1"/>
            <w:tabs>
              <w:tab w:val="right" w:leader="dot" w:pos="8306"/>
            </w:tabs>
          </w:pPr>
          <w:hyperlink w:anchor="_Toc28956" w:history="1">
            <w:r>
              <w:rPr>
                <w:rFonts w:hint="eastAsia"/>
              </w:rPr>
              <w:t>四、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相关报表说明</w:t>
            </w:r>
            <w:r>
              <w:tab/>
            </w:r>
            <w:r>
              <w:fldChar w:fldCharType="begin"/>
            </w:r>
            <w:r>
              <w:instrText xml:space="preserve"> PAGEREF _Toc28956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400A8F83" w14:textId="77777777" w:rsidR="000D41BF" w:rsidRDefault="00000000">
          <w:r>
            <w:fldChar w:fldCharType="end"/>
          </w:r>
        </w:p>
      </w:sdtContent>
    </w:sdt>
    <w:p w14:paraId="70306A88" w14:textId="77777777" w:rsidR="000D41BF" w:rsidRDefault="00000000">
      <w:pPr>
        <w:pStyle w:val="2"/>
        <w:numPr>
          <w:ilvl w:val="0"/>
          <w:numId w:val="1"/>
        </w:numPr>
      </w:pPr>
      <w:bookmarkStart w:id="1" w:name="_Toc29715"/>
      <w:r>
        <w:rPr>
          <w:rFonts w:hint="eastAsia"/>
        </w:rPr>
        <w:t>个人加班申请操作说明</w:t>
      </w:r>
      <w:r>
        <w:rPr>
          <w:rFonts w:hint="eastAsia"/>
        </w:rPr>
        <w:t>-PC</w:t>
      </w:r>
      <w:r>
        <w:rPr>
          <w:rFonts w:hint="eastAsia"/>
        </w:rPr>
        <w:t>端入口</w:t>
      </w:r>
      <w:bookmarkEnd w:id="1"/>
    </w:p>
    <w:p w14:paraId="0C73CA5C" w14:textId="77777777" w:rsidR="000D41BF" w:rsidRDefault="00000000">
      <w:pPr>
        <w:rPr>
          <w:color w:val="0000FF"/>
          <w:highlight w:val="yellow"/>
        </w:rPr>
      </w:pPr>
      <w:r>
        <w:rPr>
          <w:rFonts w:hint="eastAsia"/>
          <w:color w:val="0000FF"/>
          <w:highlight w:val="yellow"/>
        </w:rPr>
        <w:t>教职工（非综合办主任）只需要申报个人加班申请流程。</w:t>
      </w:r>
    </w:p>
    <w:p w14:paraId="5126F513" w14:textId="77777777" w:rsidR="000D41BF" w:rsidRDefault="00000000">
      <w:r>
        <w:rPr>
          <w:rFonts w:hint="eastAsia"/>
        </w:rPr>
        <w:t>首先，登录海事协同办公系统：</w:t>
      </w:r>
      <w:hyperlink r:id="rId5" w:history="1">
        <w:r>
          <w:rPr>
            <w:rStyle w:val="a3"/>
            <w:rFonts w:hint="eastAsia"/>
          </w:rPr>
          <w:t>http://xyoa.jmi.edu.cn:181/</w:t>
        </w:r>
      </w:hyperlink>
      <w:r>
        <w:rPr>
          <w:rFonts w:hint="eastAsia"/>
        </w:rPr>
        <w:t>，点击【考勤管理】，如图。</w:t>
      </w:r>
    </w:p>
    <w:p w14:paraId="5E94C8F2" w14:textId="77777777" w:rsidR="000D41BF" w:rsidRDefault="00000000">
      <w:r>
        <w:rPr>
          <w:noProof/>
        </w:rPr>
        <w:drawing>
          <wp:inline distT="0" distB="0" distL="114300" distR="114300" wp14:anchorId="6AE1D030" wp14:editId="73FCB9FF">
            <wp:extent cx="5274310" cy="2567940"/>
            <wp:effectExtent l="0" t="0" r="8890" b="1016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DCD19" w14:textId="77777777" w:rsidR="000D41BF" w:rsidRDefault="0000000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14:paraId="19E2021D" w14:textId="77777777" w:rsidR="000D41BF" w:rsidRDefault="00000000">
      <w:pPr>
        <w:jc w:val="left"/>
      </w:pPr>
      <w:r>
        <w:rPr>
          <w:rFonts w:hint="eastAsia"/>
        </w:rPr>
        <w:t>【个人加班申请】：自己报自己的加班申请，也可用于计划加班申请，方便综合办主任进行统计。比如：寒暑假前需要加班，可以使用此流程进行计划加班。填写完必填信息后，</w:t>
      </w:r>
      <w:r>
        <w:rPr>
          <w:rFonts w:hint="eastAsia"/>
          <w:b/>
          <w:bCs/>
          <w:color w:val="0000FF"/>
        </w:rPr>
        <w:t>提交</w:t>
      </w:r>
      <w:r>
        <w:rPr>
          <w:rFonts w:hint="eastAsia"/>
        </w:rPr>
        <w:t>流程即归档。</w:t>
      </w:r>
    </w:p>
    <w:p w14:paraId="0E77D7B3" w14:textId="77777777" w:rsidR="000D41BF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41784F84" wp14:editId="3F8F59BD">
            <wp:extent cx="5270500" cy="2760345"/>
            <wp:effectExtent l="0" t="0" r="0" b="825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A943E" w14:textId="77777777" w:rsidR="000D41BF" w:rsidRDefault="0000000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14:paraId="1335DA6E" w14:textId="77777777" w:rsidR="000D41BF" w:rsidRDefault="00000000">
      <w:pPr>
        <w:jc w:val="center"/>
      </w:pPr>
      <w:r>
        <w:rPr>
          <w:noProof/>
        </w:rPr>
        <w:drawing>
          <wp:inline distT="0" distB="0" distL="114300" distR="114300" wp14:anchorId="797278E1" wp14:editId="37944C0C">
            <wp:extent cx="5264785" cy="2320925"/>
            <wp:effectExtent l="0" t="0" r="5715" b="317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F362906" wp14:editId="6BD09BA6">
            <wp:extent cx="5272405" cy="2297430"/>
            <wp:effectExtent l="0" t="0" r="10795" b="127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6184" w14:textId="77777777" w:rsidR="000D41BF" w:rsidRDefault="0000000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14:paraId="46EEB73B" w14:textId="77777777" w:rsidR="000D41BF" w:rsidRDefault="000D41BF">
      <w:pPr>
        <w:jc w:val="left"/>
        <w:rPr>
          <w:color w:val="0000FF"/>
        </w:rPr>
      </w:pPr>
    </w:p>
    <w:p w14:paraId="4EF827B4" w14:textId="77777777" w:rsidR="000D41BF" w:rsidRDefault="000D41BF">
      <w:pPr>
        <w:jc w:val="left"/>
        <w:rPr>
          <w:color w:val="0000FF"/>
        </w:rPr>
      </w:pPr>
    </w:p>
    <w:p w14:paraId="2117F2FE" w14:textId="77777777" w:rsidR="000D41BF" w:rsidRDefault="00000000">
      <w:pPr>
        <w:jc w:val="left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lastRenderedPageBreak/>
        <w:t>特别注意：</w:t>
      </w:r>
    </w:p>
    <w:p w14:paraId="2ED1C281" w14:textId="77777777" w:rsidR="000D41BF" w:rsidRDefault="00000000">
      <w:pPr>
        <w:jc w:val="left"/>
      </w:pPr>
      <w:r>
        <w:rPr>
          <w:rFonts w:hint="eastAsia"/>
        </w:rPr>
        <w:t>若教职工假期期间在多个部门加班，那么，个人加班申请中需要按实际加班部门分开填报。如图。</w:t>
      </w:r>
    </w:p>
    <w:p w14:paraId="401FAC99" w14:textId="77777777" w:rsidR="000D41BF" w:rsidRDefault="00000000">
      <w:pPr>
        <w:jc w:val="left"/>
      </w:pPr>
      <w:r>
        <w:rPr>
          <w:noProof/>
        </w:rPr>
        <w:drawing>
          <wp:inline distT="0" distB="0" distL="114300" distR="114300" wp14:anchorId="3CF032A8" wp14:editId="65D41A8A">
            <wp:extent cx="5269230" cy="2552065"/>
            <wp:effectExtent l="0" t="0" r="1270" b="63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D4C57" w14:textId="77777777" w:rsidR="000D41BF" w:rsidRDefault="0000000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14:paraId="56D66884" w14:textId="77777777" w:rsidR="000D41BF" w:rsidRDefault="00000000">
      <w:pPr>
        <w:jc w:val="left"/>
      </w:pPr>
      <w:r>
        <w:rPr>
          <w:rFonts w:hint="eastAsia"/>
        </w:rPr>
        <w:t>若教职工之前填写过个人加班申请并提交归档，则教职工可以修改或删除自己的个人加班数据，如图。可修改“加班人”，“加班实际部门”，“加班日期多选”，“加班天数”，“加班内容”。</w:t>
      </w:r>
    </w:p>
    <w:p w14:paraId="7A7471A8" w14:textId="77777777" w:rsidR="000D41BF" w:rsidRDefault="00000000">
      <w:pPr>
        <w:jc w:val="left"/>
      </w:pPr>
      <w:r>
        <w:rPr>
          <w:noProof/>
        </w:rPr>
        <w:drawing>
          <wp:inline distT="0" distB="0" distL="114300" distR="114300" wp14:anchorId="150B133A" wp14:editId="64ED4B8B">
            <wp:extent cx="5269230" cy="2592070"/>
            <wp:effectExtent l="0" t="0" r="1270" b="1143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934D6" w14:textId="77777777" w:rsidR="000D41BF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7E780B87" wp14:editId="5E5F39CB">
            <wp:extent cx="5267325" cy="983615"/>
            <wp:effectExtent l="0" t="0" r="3175" b="698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CEADC" w14:textId="77777777" w:rsidR="000D41BF" w:rsidRDefault="00000000">
      <w:pPr>
        <w:jc w:val="left"/>
      </w:pPr>
      <w:r>
        <w:rPr>
          <w:noProof/>
        </w:rPr>
        <w:drawing>
          <wp:inline distT="0" distB="0" distL="114300" distR="114300" wp14:anchorId="0639156A" wp14:editId="56F72FDD">
            <wp:extent cx="5272405" cy="986155"/>
            <wp:effectExtent l="0" t="0" r="1079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AA9BA" w14:textId="77777777" w:rsidR="000D41BF" w:rsidRDefault="0000000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14:paraId="3D0E1A10" w14:textId="77777777" w:rsidR="000D41BF" w:rsidRDefault="00000000">
      <w:pPr>
        <w:pStyle w:val="2"/>
        <w:numPr>
          <w:ilvl w:val="0"/>
          <w:numId w:val="1"/>
        </w:numPr>
      </w:pPr>
      <w:bookmarkStart w:id="2" w:name="_Toc7633"/>
      <w:r>
        <w:rPr>
          <w:rFonts w:hint="eastAsia"/>
        </w:rPr>
        <w:t>部门加班申请汇总</w:t>
      </w:r>
      <w:r>
        <w:rPr>
          <w:rFonts w:hint="eastAsia"/>
        </w:rPr>
        <w:t>-PC</w:t>
      </w:r>
      <w:r>
        <w:rPr>
          <w:rFonts w:hint="eastAsia"/>
        </w:rPr>
        <w:t>端入口</w:t>
      </w:r>
      <w:bookmarkEnd w:id="2"/>
    </w:p>
    <w:p w14:paraId="610ABB51" w14:textId="77777777" w:rsidR="000D41BF" w:rsidRDefault="00000000">
      <w:pPr>
        <w:rPr>
          <w:color w:val="0000FF"/>
          <w:highlight w:val="yellow"/>
        </w:rPr>
      </w:pPr>
      <w:r>
        <w:rPr>
          <w:rFonts w:hint="eastAsia"/>
          <w:color w:val="0000FF"/>
          <w:highlight w:val="yellow"/>
        </w:rPr>
        <w:t>综合办主任需要关注【部门加班申请汇总流程】</w:t>
      </w:r>
    </w:p>
    <w:p w14:paraId="73C0F4A7" w14:textId="77777777" w:rsidR="000D41BF" w:rsidRDefault="00000000">
      <w:r>
        <w:rPr>
          <w:rFonts w:hint="eastAsia"/>
        </w:rPr>
        <w:t>【部门汇总加班申请】：一般是综合办主任使用此流程，用于汇总本部门人员提交的个人加班申请数据。</w:t>
      </w:r>
    </w:p>
    <w:p w14:paraId="4C76AFE4" w14:textId="77777777" w:rsidR="000D41BF" w:rsidRDefault="00000000">
      <w:r>
        <w:rPr>
          <w:noProof/>
        </w:rPr>
        <w:drawing>
          <wp:inline distT="0" distB="0" distL="114300" distR="114300" wp14:anchorId="63F41F81" wp14:editId="2769791F">
            <wp:extent cx="5272405" cy="2853055"/>
            <wp:effectExtent l="0" t="0" r="10795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6962C" w14:textId="77777777" w:rsidR="000D41BF" w:rsidRDefault="00000000">
      <w:r>
        <w:rPr>
          <w:noProof/>
        </w:rPr>
        <w:lastRenderedPageBreak/>
        <w:drawing>
          <wp:inline distT="0" distB="0" distL="114300" distR="114300" wp14:anchorId="14586B43" wp14:editId="1F17AA61">
            <wp:extent cx="5263515" cy="2256790"/>
            <wp:effectExtent l="0" t="0" r="6985" b="381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BCF61" w14:textId="77777777" w:rsidR="000D41BF" w:rsidRDefault="0000000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</w:p>
    <w:p w14:paraId="0D4F9B54" w14:textId="77777777" w:rsidR="000D41BF" w:rsidRDefault="00000000">
      <w:pPr>
        <w:jc w:val="left"/>
        <w:rPr>
          <w:b/>
          <w:bCs/>
          <w:color w:val="0000FF"/>
        </w:rPr>
      </w:pPr>
      <w:r>
        <w:rPr>
          <w:rFonts w:hint="eastAsia"/>
          <w:b/>
          <w:bCs/>
        </w:rPr>
        <w:t>个人加班申请流程归档的数据，可以联动到此流程中</w:t>
      </w:r>
      <w:r>
        <w:rPr>
          <w:rFonts w:hint="eastAsia"/>
          <w:b/>
          <w:bCs/>
          <w:color w:val="0000FF"/>
        </w:rPr>
        <w:t>：</w:t>
      </w:r>
      <w:r>
        <w:rPr>
          <w:rFonts w:hint="eastAsia"/>
          <w:color w:val="0000FF"/>
        </w:rPr>
        <w:t>先选择“汇总部门”，再选择“加班类型”、即可关联数据。关联出的数据可以进行修改，修改后经过领导审批。加班费用的核算以《部门加班汇总审批》的归档数据为准。</w:t>
      </w:r>
    </w:p>
    <w:p w14:paraId="42069445" w14:textId="77777777" w:rsidR="000D41BF" w:rsidRDefault="000D41BF"/>
    <w:p w14:paraId="11730219" w14:textId="77777777" w:rsidR="000D41BF" w:rsidRDefault="00000000">
      <w:pPr>
        <w:jc w:val="left"/>
        <w:rPr>
          <w:color w:val="0000FF"/>
        </w:rPr>
      </w:pPr>
      <w:r>
        <w:rPr>
          <w:rFonts w:hint="eastAsia"/>
          <w:color w:val="0000FF"/>
        </w:rPr>
        <w:t>*</w:t>
      </w:r>
      <w:r>
        <w:rPr>
          <w:rFonts w:hint="eastAsia"/>
          <w:color w:val="0000FF"/>
        </w:rPr>
        <w:t>加班天数：个人加班申请里的天数；</w:t>
      </w:r>
    </w:p>
    <w:p w14:paraId="04242332" w14:textId="77777777" w:rsidR="000D41BF" w:rsidRDefault="00000000">
      <w:pPr>
        <w:jc w:val="left"/>
        <w:rPr>
          <w:color w:val="0000FF"/>
        </w:rPr>
      </w:pPr>
      <w:r>
        <w:rPr>
          <w:rFonts w:hint="eastAsia"/>
          <w:color w:val="0000FF"/>
        </w:rPr>
        <w:t>*</w:t>
      </w:r>
      <w:r>
        <w:rPr>
          <w:rFonts w:hint="eastAsia"/>
          <w:color w:val="0000FF"/>
        </w:rPr>
        <w:t>实际加班天数：核算的是加班日期多选字段；</w:t>
      </w:r>
    </w:p>
    <w:p w14:paraId="7966EBC9" w14:textId="77777777" w:rsidR="000D41BF" w:rsidRDefault="000D41BF">
      <w:pPr>
        <w:jc w:val="left"/>
        <w:rPr>
          <w:color w:val="0000FF"/>
        </w:rPr>
      </w:pPr>
    </w:p>
    <w:p w14:paraId="7C7067D1" w14:textId="77777777" w:rsidR="000D41BF" w:rsidRDefault="00000000">
      <w:pPr>
        <w:jc w:val="left"/>
      </w:pPr>
      <w:r>
        <w:rPr>
          <w:rFonts w:hint="eastAsia"/>
        </w:rPr>
        <w:t>部门加班汇总申请流程（行政部门）需要经过部门正职审批、再由分管领导审批，最终到达人事处节点审核。</w:t>
      </w:r>
    </w:p>
    <w:p w14:paraId="7F4BA90B" w14:textId="77777777" w:rsidR="000D41BF" w:rsidRDefault="00000000">
      <w:pPr>
        <w:jc w:val="left"/>
      </w:pPr>
      <w:r>
        <w:rPr>
          <w:rFonts w:hint="eastAsia"/>
        </w:rPr>
        <w:t>部门加班汇总申请流程（二级学院）只需要经过部门正职审批，即可归档。</w:t>
      </w:r>
    </w:p>
    <w:p w14:paraId="14A10F66" w14:textId="77777777" w:rsidR="000D41BF" w:rsidRDefault="00000000">
      <w:pPr>
        <w:jc w:val="left"/>
      </w:pPr>
      <w:r>
        <w:rPr>
          <w:rFonts w:hint="eastAsia"/>
        </w:rPr>
        <w:t>只有部门加班汇总申请归档后，系统才会自动核算每位加班人员的加班费用。</w:t>
      </w:r>
    </w:p>
    <w:p w14:paraId="01D86E09" w14:textId="77777777" w:rsidR="000D41BF" w:rsidRDefault="00000000">
      <w:pPr>
        <w:pStyle w:val="2"/>
        <w:numPr>
          <w:ilvl w:val="0"/>
          <w:numId w:val="1"/>
        </w:numPr>
      </w:pPr>
      <w:bookmarkStart w:id="3" w:name="_Toc7798"/>
      <w:r>
        <w:rPr>
          <w:rFonts w:hint="eastAsia"/>
        </w:rPr>
        <w:t>个人加班申请操作说明</w:t>
      </w:r>
      <w:r>
        <w:rPr>
          <w:rFonts w:hint="eastAsia"/>
        </w:rPr>
        <w:t>-</w:t>
      </w:r>
      <w:r>
        <w:rPr>
          <w:rFonts w:hint="eastAsia"/>
        </w:rPr>
        <w:t>移动端入口</w:t>
      </w:r>
      <w:bookmarkEnd w:id="3"/>
    </w:p>
    <w:p w14:paraId="670208AA" w14:textId="77777777" w:rsidR="000D41BF" w:rsidRDefault="00000000">
      <w:r>
        <w:rPr>
          <w:rFonts w:hint="eastAsia"/>
        </w:rPr>
        <w:t>移动端有</w:t>
      </w:r>
      <w:r>
        <w:rPr>
          <w:rFonts w:hint="eastAsia"/>
        </w:rPr>
        <w:t>3</w:t>
      </w:r>
      <w:r>
        <w:rPr>
          <w:rFonts w:hint="eastAsia"/>
        </w:rPr>
        <w:t>个入口：分别是</w:t>
      </w:r>
      <w:r>
        <w:rPr>
          <w:rFonts w:hint="eastAsia"/>
        </w:rPr>
        <w:t xml:space="preserve">E-Mobile 7 </w:t>
      </w:r>
      <w:r>
        <w:rPr>
          <w:rFonts w:hint="eastAsia"/>
        </w:rPr>
        <w:t>、企业微信、微信。请选择其中一种即可。</w:t>
      </w:r>
    </w:p>
    <w:p w14:paraId="541340D8" w14:textId="77777777" w:rsidR="000D41BF" w:rsidRDefault="00000000">
      <w:pPr>
        <w:pStyle w:val="3"/>
        <w:numPr>
          <w:ilvl w:val="0"/>
          <w:numId w:val="2"/>
        </w:numPr>
      </w:pPr>
      <w:r>
        <w:rPr>
          <w:rFonts w:hint="eastAsia"/>
        </w:rPr>
        <w:lastRenderedPageBreak/>
        <w:t>企业微信</w:t>
      </w:r>
      <w:r>
        <w:rPr>
          <w:rFonts w:hint="eastAsia"/>
        </w:rPr>
        <w:t>-</w:t>
      </w:r>
      <w:r>
        <w:rPr>
          <w:rFonts w:hint="eastAsia"/>
        </w:rPr>
        <w:t>个人加班申请操作说明</w:t>
      </w:r>
    </w:p>
    <w:p w14:paraId="01AB7C35" w14:textId="77777777" w:rsidR="000D41BF" w:rsidRDefault="00000000">
      <w:pPr>
        <w:ind w:firstLine="420"/>
        <w:jc w:val="left"/>
      </w:pPr>
      <w:r>
        <w:rPr>
          <w:rFonts w:hint="eastAsia"/>
        </w:rPr>
        <w:t>打开企业微信，在【工作台】点击【协同办公系统】进入海事协同办公系统，如图</w:t>
      </w:r>
      <w:r>
        <w:rPr>
          <w:rFonts w:hint="eastAsia"/>
        </w:rPr>
        <w:t>7</w:t>
      </w:r>
      <w:r>
        <w:rPr>
          <w:rFonts w:hint="eastAsia"/>
        </w:rPr>
        <w:t>和图</w:t>
      </w:r>
      <w:r>
        <w:rPr>
          <w:rFonts w:hint="eastAsia"/>
        </w:rPr>
        <w:t>8;</w:t>
      </w:r>
    </w:p>
    <w:p w14:paraId="2AC8B9A6" w14:textId="77777777" w:rsidR="000D41BF" w:rsidRDefault="00000000">
      <w:pPr>
        <w:ind w:firstLine="420"/>
        <w:jc w:val="center"/>
      </w:pPr>
      <w:r>
        <w:rPr>
          <w:noProof/>
        </w:rPr>
        <w:drawing>
          <wp:inline distT="0" distB="0" distL="114300" distR="114300" wp14:anchorId="69F01830" wp14:editId="3ADCD82F">
            <wp:extent cx="1862455" cy="391795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455E4862" wp14:editId="4D0BB21D">
            <wp:extent cx="1832610" cy="3917950"/>
            <wp:effectExtent l="0" t="0" r="8890" b="6350"/>
            <wp:docPr id="13" name="图片 13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bf71917c1d4fdb5283840feccefd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6D837" w14:textId="77777777" w:rsidR="000D41BF" w:rsidRDefault="00000000">
      <w:pPr>
        <w:ind w:left="2520" w:firstLine="420"/>
        <w:jc w:val="left"/>
      </w:pPr>
      <w:r>
        <w:rPr>
          <w:rFonts w:hint="eastAsia"/>
        </w:rPr>
        <w:t>图</w:t>
      </w:r>
      <w:r>
        <w:rPr>
          <w:rFonts w:hint="eastAsia"/>
        </w:rPr>
        <w:t>7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8</w:t>
      </w:r>
    </w:p>
    <w:p w14:paraId="5D21AEB0" w14:textId="77777777" w:rsidR="000D41BF" w:rsidRDefault="00000000">
      <w:pPr>
        <w:ind w:firstLine="420"/>
      </w:pPr>
      <w:r>
        <w:rPr>
          <w:rFonts w:hint="eastAsia"/>
        </w:rPr>
        <w:t>个人加班申请手机端操作界面：在手机端，教职工也可以修改自己的个人申报的加班数据。如图</w:t>
      </w:r>
      <w:r>
        <w:rPr>
          <w:rFonts w:hint="eastAsia"/>
        </w:rPr>
        <w:t>9</w:t>
      </w:r>
      <w:r>
        <w:rPr>
          <w:rFonts w:hint="eastAsia"/>
        </w:rPr>
        <w:t>、图</w:t>
      </w:r>
      <w:r>
        <w:rPr>
          <w:rFonts w:hint="eastAsia"/>
        </w:rPr>
        <w:t>10</w:t>
      </w:r>
    </w:p>
    <w:p w14:paraId="703787C0" w14:textId="77777777" w:rsidR="000D41BF" w:rsidRDefault="00000000">
      <w:pPr>
        <w:ind w:firstLine="42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54BCEC8F" wp14:editId="6ECC049C">
            <wp:extent cx="2077085" cy="3568065"/>
            <wp:effectExtent l="0" t="0" r="5715" b="635"/>
            <wp:docPr id="9" name="图片 9" descr="1632628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262892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3D9CCA2" wp14:editId="758C3558">
            <wp:extent cx="2220595" cy="3564890"/>
            <wp:effectExtent l="0" t="0" r="1905" b="3810"/>
            <wp:docPr id="10" name="图片 10" descr="1632629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262903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CD95" w14:textId="77777777" w:rsidR="000D41BF" w:rsidRDefault="00000000">
      <w:pPr>
        <w:ind w:firstLine="420"/>
        <w:jc w:val="center"/>
      </w:pPr>
      <w:r>
        <w:rPr>
          <w:noProof/>
        </w:rPr>
        <w:drawing>
          <wp:inline distT="0" distB="0" distL="114300" distR="114300" wp14:anchorId="1EE770A6" wp14:editId="2FD95790">
            <wp:extent cx="2223770" cy="4121785"/>
            <wp:effectExtent l="0" t="0" r="11430" b="571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000FF30" wp14:editId="014AA00B">
            <wp:extent cx="2486025" cy="3962400"/>
            <wp:effectExtent l="0" t="0" r="3175" b="0"/>
            <wp:docPr id="35" name="图片 35" descr="166209947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620994729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9847" w14:textId="77777777" w:rsidR="000D41BF" w:rsidRDefault="000D41BF">
      <w:pPr>
        <w:ind w:firstLine="420"/>
        <w:jc w:val="center"/>
      </w:pPr>
    </w:p>
    <w:p w14:paraId="6B04E31C" w14:textId="77777777" w:rsidR="000D41BF" w:rsidRDefault="00000000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10</w:t>
      </w:r>
    </w:p>
    <w:p w14:paraId="3589AB2C" w14:textId="77777777" w:rsidR="000D41BF" w:rsidRDefault="00000000">
      <w:pPr>
        <w:ind w:firstLine="420"/>
        <w:jc w:val="left"/>
      </w:pPr>
      <w:r>
        <w:rPr>
          <w:rFonts w:hint="eastAsia"/>
        </w:rPr>
        <w:t>个人加班申请的审批流提交即归档；</w:t>
      </w:r>
    </w:p>
    <w:p w14:paraId="7D789684" w14:textId="77777777" w:rsidR="000D41BF" w:rsidRDefault="00000000">
      <w:pPr>
        <w:ind w:firstLine="420"/>
      </w:pPr>
      <w:r>
        <w:rPr>
          <w:rFonts w:hint="eastAsia"/>
        </w:rPr>
        <w:lastRenderedPageBreak/>
        <w:t>部门加班汇总手机端操作界面。如图</w:t>
      </w:r>
      <w:r>
        <w:rPr>
          <w:rFonts w:hint="eastAsia"/>
        </w:rPr>
        <w:t>11</w:t>
      </w:r>
      <w:r>
        <w:rPr>
          <w:rFonts w:hint="eastAsia"/>
        </w:rPr>
        <w:t>、图</w:t>
      </w:r>
      <w:r>
        <w:rPr>
          <w:rFonts w:hint="eastAsia"/>
        </w:rPr>
        <w:t>12</w:t>
      </w:r>
    </w:p>
    <w:p w14:paraId="16333680" w14:textId="77777777" w:rsidR="000D41BF" w:rsidRDefault="00000000">
      <w:pPr>
        <w:jc w:val="center"/>
      </w:pPr>
      <w:r>
        <w:rPr>
          <w:noProof/>
        </w:rPr>
        <w:drawing>
          <wp:inline distT="0" distB="0" distL="114300" distR="114300" wp14:anchorId="26EA840A" wp14:editId="0DD83666">
            <wp:extent cx="2384425" cy="3499485"/>
            <wp:effectExtent l="0" t="0" r="3175" b="5715"/>
            <wp:docPr id="11" name="图片 11" descr="1632629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2629429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AAB9FF7" wp14:editId="65248BB3">
            <wp:extent cx="2395220" cy="3505835"/>
            <wp:effectExtent l="0" t="0" r="5080" b="12065"/>
            <wp:docPr id="12" name="图片 12" descr="16326294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262945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7962" w14:textId="77777777" w:rsidR="000D41BF" w:rsidRDefault="0000000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11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12</w:t>
      </w:r>
    </w:p>
    <w:p w14:paraId="374376E0" w14:textId="77777777" w:rsidR="000D41BF" w:rsidRDefault="000D41BF">
      <w:pPr>
        <w:ind w:firstLine="420"/>
        <w:jc w:val="left"/>
      </w:pPr>
    </w:p>
    <w:p w14:paraId="323433C9" w14:textId="77777777" w:rsidR="000D41BF" w:rsidRDefault="00000000">
      <w:pPr>
        <w:ind w:firstLine="420"/>
        <w:jc w:val="left"/>
      </w:pPr>
      <w:r>
        <w:rPr>
          <w:rFonts w:hint="eastAsia"/>
        </w:rPr>
        <w:t>部门汇总加班申请的审批流需要经过部门正职（审批）</w:t>
      </w:r>
      <w:r>
        <w:rPr>
          <w:rFonts w:hint="eastAsia"/>
        </w:rPr>
        <w:t>-</w:t>
      </w:r>
      <w:r>
        <w:rPr>
          <w:rFonts w:hint="eastAsia"/>
        </w:rPr>
        <w:t>分管领导（审批）</w:t>
      </w:r>
      <w:r>
        <w:rPr>
          <w:rFonts w:hint="eastAsia"/>
        </w:rPr>
        <w:t>-</w:t>
      </w:r>
      <w:r>
        <w:rPr>
          <w:rFonts w:hint="eastAsia"/>
        </w:rPr>
        <w:t>人事处（审批）。</w:t>
      </w:r>
    </w:p>
    <w:p w14:paraId="17B379A4" w14:textId="77777777" w:rsidR="000D41BF" w:rsidRDefault="00000000">
      <w:pPr>
        <w:pStyle w:val="3"/>
        <w:numPr>
          <w:ilvl w:val="0"/>
          <w:numId w:val="2"/>
        </w:numPr>
      </w:pPr>
      <w:r>
        <w:rPr>
          <w:rFonts w:hint="eastAsia"/>
        </w:rPr>
        <w:t>微信</w:t>
      </w:r>
      <w:r>
        <w:rPr>
          <w:rFonts w:hint="eastAsia"/>
        </w:rPr>
        <w:t>-</w:t>
      </w:r>
      <w:r>
        <w:rPr>
          <w:rFonts w:hint="eastAsia"/>
        </w:rPr>
        <w:t>个人加班申请操作说明</w:t>
      </w:r>
    </w:p>
    <w:p w14:paraId="5B4E5754" w14:textId="77777777" w:rsidR="000D41BF" w:rsidRDefault="00000000">
      <w:pPr>
        <w:ind w:firstLine="420"/>
        <w:jc w:val="left"/>
      </w:pPr>
      <w:r>
        <w:rPr>
          <w:rFonts w:hint="eastAsia"/>
        </w:rPr>
        <w:t>打开微信，在【工作台】点击【协同办公系统】进入海事协同办公系统，如图</w:t>
      </w:r>
      <w:r>
        <w:rPr>
          <w:rFonts w:hint="eastAsia"/>
        </w:rPr>
        <w:t>13</w:t>
      </w:r>
      <w:r>
        <w:rPr>
          <w:rFonts w:hint="eastAsia"/>
        </w:rPr>
        <w:t>和图</w:t>
      </w:r>
      <w:r>
        <w:rPr>
          <w:rFonts w:hint="eastAsia"/>
        </w:rPr>
        <w:t>14</w:t>
      </w:r>
      <w:r>
        <w:rPr>
          <w:rFonts w:hint="eastAsia"/>
        </w:rPr>
        <w:t>；</w:t>
      </w:r>
    </w:p>
    <w:p w14:paraId="677907AE" w14:textId="77777777" w:rsidR="000D41BF" w:rsidRDefault="000D41BF">
      <w:pPr>
        <w:ind w:firstLine="420"/>
        <w:jc w:val="left"/>
      </w:pPr>
    </w:p>
    <w:p w14:paraId="29289A12" w14:textId="77777777" w:rsidR="000D41BF" w:rsidRDefault="00000000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461046C4" wp14:editId="7977A6E4">
            <wp:extent cx="2013585" cy="4027805"/>
            <wp:effectExtent l="0" t="0" r="5715" b="10795"/>
            <wp:docPr id="16" name="图片 16" descr="5b7d00ed4c93ca671c4b8f4f5520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7d00ed4c93ca671c4b8f4f5520e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 wp14:anchorId="7E4A62EC" wp14:editId="06C1FFBC">
            <wp:extent cx="1974850" cy="4046220"/>
            <wp:effectExtent l="0" t="0" r="6350" b="5080"/>
            <wp:docPr id="14" name="图片 14" descr="16326305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2630504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61AF" w14:textId="77777777" w:rsidR="000D41BF" w:rsidRDefault="00000000">
      <w:pPr>
        <w:ind w:left="840" w:firstLineChars="475" w:firstLine="1140"/>
      </w:pPr>
      <w:r>
        <w:rPr>
          <w:rFonts w:hint="eastAsia"/>
        </w:rPr>
        <w:t>图</w:t>
      </w:r>
      <w:r>
        <w:rPr>
          <w:rFonts w:hint="eastAsia"/>
        </w:rPr>
        <w:t>13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14</w:t>
      </w:r>
    </w:p>
    <w:p w14:paraId="6ACF3271" w14:textId="77777777" w:rsidR="000D41BF" w:rsidRDefault="00000000">
      <w:pPr>
        <w:jc w:val="left"/>
      </w:pPr>
      <w:r>
        <w:rPr>
          <w:rFonts w:hint="eastAsia"/>
        </w:rPr>
        <w:t>在【应用中心】打开【个人加班申请流程】或【部门加班申请流程】；如下图；</w:t>
      </w:r>
    </w:p>
    <w:p w14:paraId="29CEF7E9" w14:textId="77777777" w:rsidR="000D41BF" w:rsidRDefault="00000000">
      <w:pPr>
        <w:jc w:val="center"/>
      </w:pPr>
      <w:r>
        <w:rPr>
          <w:noProof/>
        </w:rPr>
        <w:drawing>
          <wp:inline distT="0" distB="0" distL="114300" distR="114300" wp14:anchorId="5B7C767C" wp14:editId="50DA4CCF">
            <wp:extent cx="1758950" cy="3761105"/>
            <wp:effectExtent l="0" t="0" r="6350" b="10795"/>
            <wp:docPr id="15" name="图片 15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bf71917c1d4fdb5283840feccefd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7DFD" w14:textId="77777777" w:rsidR="000D41BF" w:rsidRDefault="000D41BF">
      <w:pPr>
        <w:ind w:left="840" w:firstLine="420"/>
        <w:jc w:val="center"/>
      </w:pPr>
    </w:p>
    <w:p w14:paraId="7B330C4D" w14:textId="77777777" w:rsidR="000D41BF" w:rsidRDefault="00000000">
      <w:r>
        <w:rPr>
          <w:rFonts w:hint="eastAsia"/>
        </w:rPr>
        <w:t>个人加班申请手机端操作界面，如图</w:t>
      </w:r>
      <w:r>
        <w:rPr>
          <w:rFonts w:hint="eastAsia"/>
        </w:rPr>
        <w:t>15</w:t>
      </w:r>
      <w:r>
        <w:rPr>
          <w:rFonts w:hint="eastAsia"/>
        </w:rPr>
        <w:t>，图</w:t>
      </w:r>
      <w:r>
        <w:rPr>
          <w:rFonts w:hint="eastAsia"/>
        </w:rPr>
        <w:t>16</w:t>
      </w:r>
      <w:r>
        <w:rPr>
          <w:rFonts w:hint="eastAsia"/>
        </w:rPr>
        <w:t>；</w:t>
      </w:r>
    </w:p>
    <w:p w14:paraId="706BEB6B" w14:textId="77777777" w:rsidR="000D41BF" w:rsidRDefault="00000000">
      <w:pPr>
        <w:ind w:firstLine="420"/>
        <w:jc w:val="center"/>
      </w:pPr>
      <w:r>
        <w:rPr>
          <w:rFonts w:hint="eastAsia"/>
          <w:noProof/>
        </w:rPr>
        <w:drawing>
          <wp:inline distT="0" distB="0" distL="114300" distR="114300" wp14:anchorId="61C19244" wp14:editId="5A151836">
            <wp:extent cx="2077085" cy="3568065"/>
            <wp:effectExtent l="0" t="0" r="5715" b="635"/>
            <wp:docPr id="18" name="图片 18" descr="1632628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262892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764EC3D4" wp14:editId="46BB91A7">
            <wp:extent cx="2220595" cy="3564890"/>
            <wp:effectExtent l="0" t="0" r="1905" b="3810"/>
            <wp:docPr id="19" name="图片 19" descr="1632629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3262903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550A" w14:textId="77777777" w:rsidR="000D41BF" w:rsidRDefault="00000000">
      <w:pPr>
        <w:ind w:firstLine="420"/>
        <w:jc w:val="center"/>
      </w:pPr>
      <w:r>
        <w:rPr>
          <w:noProof/>
        </w:rPr>
        <w:drawing>
          <wp:inline distT="0" distB="0" distL="114300" distR="114300" wp14:anchorId="24CF9467" wp14:editId="4A7CFA00">
            <wp:extent cx="2223770" cy="4121785"/>
            <wp:effectExtent l="0" t="0" r="11430" b="571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378FAFE3" wp14:editId="1E5B61CC">
            <wp:extent cx="2486025" cy="3962400"/>
            <wp:effectExtent l="0" t="0" r="3175" b="0"/>
            <wp:docPr id="37" name="图片 37" descr="166209947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6209947296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5380" w14:textId="77777777" w:rsidR="000D41BF" w:rsidRDefault="00000000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15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16</w:t>
      </w:r>
    </w:p>
    <w:p w14:paraId="7C5A1A81" w14:textId="77777777" w:rsidR="000D41BF" w:rsidRDefault="00000000">
      <w:r>
        <w:rPr>
          <w:rFonts w:hint="eastAsia"/>
        </w:rPr>
        <w:lastRenderedPageBreak/>
        <w:t>部门加班汇总手机端操作界面，如图</w:t>
      </w:r>
      <w:r>
        <w:rPr>
          <w:rFonts w:hint="eastAsia"/>
        </w:rPr>
        <w:t>17</w:t>
      </w:r>
      <w:r>
        <w:rPr>
          <w:rFonts w:hint="eastAsia"/>
        </w:rPr>
        <w:t>，图</w:t>
      </w:r>
      <w:r>
        <w:rPr>
          <w:rFonts w:hint="eastAsia"/>
        </w:rPr>
        <w:t>18</w:t>
      </w:r>
      <w:r>
        <w:rPr>
          <w:rFonts w:hint="eastAsia"/>
        </w:rPr>
        <w:t>；</w:t>
      </w:r>
    </w:p>
    <w:p w14:paraId="27B7D23B" w14:textId="77777777" w:rsidR="000D41BF" w:rsidRDefault="00000000">
      <w:pPr>
        <w:jc w:val="center"/>
      </w:pPr>
      <w:r>
        <w:rPr>
          <w:noProof/>
        </w:rPr>
        <w:drawing>
          <wp:inline distT="0" distB="0" distL="114300" distR="114300" wp14:anchorId="32C389C8" wp14:editId="128979C0">
            <wp:extent cx="2384425" cy="3499485"/>
            <wp:effectExtent l="0" t="0" r="3175" b="5715"/>
            <wp:docPr id="20" name="图片 20" descr="1632629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2629429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F108827" wp14:editId="78440BFE">
            <wp:extent cx="2395220" cy="3505835"/>
            <wp:effectExtent l="0" t="0" r="5080" b="12065"/>
            <wp:docPr id="21" name="图片 21" descr="16326294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3262945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F594" w14:textId="77777777" w:rsidR="000D41BF" w:rsidRDefault="0000000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17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18</w:t>
      </w:r>
    </w:p>
    <w:p w14:paraId="3CC207EE" w14:textId="77777777" w:rsidR="000D41BF" w:rsidRDefault="000D41BF">
      <w:pPr>
        <w:ind w:left="840" w:firstLine="420"/>
      </w:pPr>
    </w:p>
    <w:p w14:paraId="7AB71524" w14:textId="77777777" w:rsidR="000D41BF" w:rsidRDefault="000D41BF">
      <w:pPr>
        <w:jc w:val="left"/>
      </w:pPr>
    </w:p>
    <w:p w14:paraId="5CB3048E" w14:textId="77777777" w:rsidR="000D41BF" w:rsidRDefault="00000000">
      <w:pPr>
        <w:pStyle w:val="3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E-Mobile 7-</w:t>
      </w:r>
      <w:r>
        <w:rPr>
          <w:rFonts w:hint="eastAsia"/>
        </w:rPr>
        <w:t>个人加班申请操作说明</w:t>
      </w:r>
    </w:p>
    <w:p w14:paraId="5AC2ACCD" w14:textId="77777777" w:rsidR="000D41BF" w:rsidRDefault="00000000">
      <w:r>
        <w:rPr>
          <w:rFonts w:hint="eastAsia"/>
        </w:rPr>
        <w:t>使用</w:t>
      </w:r>
      <w:r>
        <w:rPr>
          <w:rFonts w:hint="eastAsia"/>
        </w:rPr>
        <w:t>E-Mobile 7</w:t>
      </w:r>
      <w:r>
        <w:rPr>
          <w:rFonts w:hint="eastAsia"/>
        </w:rPr>
        <w:t>，需要提前下载好</w:t>
      </w:r>
      <w:r>
        <w:rPr>
          <w:rFonts w:hint="eastAsia"/>
        </w:rPr>
        <w:t>App</w:t>
      </w:r>
      <w:r>
        <w:rPr>
          <w:rFonts w:hint="eastAsia"/>
        </w:rPr>
        <w:t>。</w:t>
      </w:r>
      <w:r>
        <w:rPr>
          <w:noProof/>
        </w:rPr>
        <w:drawing>
          <wp:inline distT="0" distB="0" distL="114300" distR="114300" wp14:anchorId="658D0895" wp14:editId="6E8F18F6">
            <wp:extent cx="692150" cy="889000"/>
            <wp:effectExtent l="0" t="0" r="635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C1FEB" w14:textId="77777777" w:rsidR="000D41BF" w:rsidRDefault="00000000">
      <w:r>
        <w:rPr>
          <w:rFonts w:hint="eastAsia"/>
        </w:rPr>
        <w:t>点击</w:t>
      </w:r>
      <w:r>
        <w:rPr>
          <w:rFonts w:hint="eastAsia"/>
        </w:rPr>
        <w:t>App</w:t>
      </w:r>
      <w:r>
        <w:rPr>
          <w:rFonts w:hint="eastAsia"/>
        </w:rPr>
        <w:t>登录之后，在【工作台】可以直接打开流程。</w:t>
      </w:r>
    </w:p>
    <w:p w14:paraId="44116658" w14:textId="77777777" w:rsidR="000D41BF" w:rsidRDefault="00000000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2BD9799" wp14:editId="3E6D705F">
            <wp:extent cx="2272665" cy="4858385"/>
            <wp:effectExtent l="0" t="0" r="635" b="5715"/>
            <wp:docPr id="17" name="图片 17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bf71917c1d4fdb5283840feccefd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00E11" w14:textId="77777777" w:rsidR="000D41BF" w:rsidRDefault="00000000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19</w:t>
      </w:r>
    </w:p>
    <w:p w14:paraId="337882AF" w14:textId="77777777" w:rsidR="000D41BF" w:rsidRDefault="000D41BF"/>
    <w:p w14:paraId="313A4B9E" w14:textId="77777777" w:rsidR="000D41BF" w:rsidRDefault="00000000">
      <w:pPr>
        <w:pStyle w:val="2"/>
        <w:numPr>
          <w:ilvl w:val="0"/>
          <w:numId w:val="1"/>
        </w:numPr>
      </w:pPr>
      <w:bookmarkStart w:id="4" w:name="_Toc28956"/>
      <w:r>
        <w:rPr>
          <w:rFonts w:hint="eastAsia"/>
        </w:rPr>
        <w:t>相关报表说明</w:t>
      </w:r>
      <w:bookmarkEnd w:id="4"/>
    </w:p>
    <w:p w14:paraId="2473B049" w14:textId="77777777" w:rsidR="000D41BF" w:rsidRDefault="00000000">
      <w:pPr>
        <w:ind w:firstLine="420"/>
      </w:pPr>
      <w:r>
        <w:rPr>
          <w:rFonts w:hint="eastAsia"/>
        </w:rPr>
        <w:t>提交完成个人加班申请流程的数据，可以在【个人加班申请汇总表】里能查询到。如图。</w:t>
      </w:r>
    </w:p>
    <w:p w14:paraId="053EA9BA" w14:textId="77777777" w:rsidR="000D41BF" w:rsidRDefault="00000000">
      <w:r>
        <w:rPr>
          <w:noProof/>
        </w:rPr>
        <w:lastRenderedPageBreak/>
        <w:drawing>
          <wp:inline distT="0" distB="0" distL="114300" distR="114300" wp14:anchorId="077CB14D" wp14:editId="55AA97B6">
            <wp:extent cx="5266055" cy="274891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09CE" w14:textId="77777777" w:rsidR="000D41BF" w:rsidRDefault="00000000">
      <w:pPr>
        <w:ind w:firstLine="420"/>
      </w:pPr>
      <w:r>
        <w:rPr>
          <w:rFonts w:hint="eastAsia"/>
        </w:rPr>
        <w:t>综合办主任提交的部门汇总加班审批流程的数据，可在【行政单位汇总加班查询报表】里能查询到。如图。</w:t>
      </w:r>
    </w:p>
    <w:p w14:paraId="793EF761" w14:textId="77777777" w:rsidR="000D41BF" w:rsidRDefault="00000000">
      <w:r>
        <w:rPr>
          <w:noProof/>
        </w:rPr>
        <w:drawing>
          <wp:inline distT="0" distB="0" distL="114300" distR="114300" wp14:anchorId="0C8AF890" wp14:editId="4A6E5ED0">
            <wp:extent cx="5270500" cy="27368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53261" w14:textId="77777777" w:rsidR="000D41BF" w:rsidRDefault="000D41BF"/>
    <w:p w14:paraId="7F8AB409" w14:textId="77777777" w:rsidR="000D41BF" w:rsidRDefault="000D41BF"/>
    <w:p w14:paraId="0729C6C4" w14:textId="77777777" w:rsidR="000D41BF" w:rsidRDefault="00000000">
      <w:pPr>
        <w:rPr>
          <w:color w:val="0000FF"/>
        </w:rPr>
      </w:pPr>
      <w:r>
        <w:rPr>
          <w:rFonts w:hint="eastAsia"/>
          <w:color w:val="0000FF"/>
        </w:rPr>
        <w:t>*</w:t>
      </w:r>
      <w:r>
        <w:rPr>
          <w:rFonts w:hint="eastAsia"/>
          <w:color w:val="0000FF"/>
        </w:rPr>
        <w:t>加班津贴能够自动核算，目前仅人事处有权限打开加班津贴自动核算报表。</w:t>
      </w:r>
    </w:p>
    <w:p w14:paraId="68BB0CAA" w14:textId="72385712" w:rsidR="000D41BF" w:rsidRDefault="00000000">
      <w:pPr>
        <w:ind w:firstLineChars="100" w:firstLine="240"/>
        <w:jc w:val="right"/>
      </w:pPr>
      <w:r>
        <w:rPr>
          <w:rFonts w:hint="eastAsia"/>
        </w:rPr>
        <w:t>附上，运维人员电话：</w:t>
      </w:r>
      <w:r w:rsidR="00AB6CCC" w:rsidRPr="00AB6CCC">
        <w:t>18115609772</w:t>
      </w:r>
      <w:r>
        <w:rPr>
          <w:rFonts w:hint="eastAsia"/>
        </w:rPr>
        <w:t xml:space="preserve"> </w:t>
      </w:r>
      <w:r w:rsidR="00AB6CCC">
        <w:rPr>
          <w:rFonts w:hint="eastAsia"/>
        </w:rPr>
        <w:t>胡</w:t>
      </w:r>
      <w:r>
        <w:rPr>
          <w:rFonts w:hint="eastAsia"/>
        </w:rPr>
        <w:t>工。</w:t>
      </w:r>
    </w:p>
    <w:sectPr w:rsidR="000D41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EFB209"/>
    <w:multiLevelType w:val="singleLevel"/>
    <w:tmpl w:val="48EFB20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7E5F2E22"/>
    <w:multiLevelType w:val="singleLevel"/>
    <w:tmpl w:val="7E5F2E22"/>
    <w:lvl w:ilvl="0">
      <w:start w:val="1"/>
      <w:numFmt w:val="decimal"/>
      <w:suff w:val="nothing"/>
      <w:lvlText w:val="%1、"/>
      <w:lvlJc w:val="left"/>
    </w:lvl>
  </w:abstractNum>
  <w:num w:numId="1" w16cid:durableId="55014721">
    <w:abstractNumId w:val="0"/>
  </w:num>
  <w:num w:numId="2" w16cid:durableId="1245184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6742D49"/>
    <w:rsid w:val="000D41BF"/>
    <w:rsid w:val="00AB6CCC"/>
    <w:rsid w:val="01E42699"/>
    <w:rsid w:val="074C2C87"/>
    <w:rsid w:val="0F733789"/>
    <w:rsid w:val="0FD66D44"/>
    <w:rsid w:val="11C33E51"/>
    <w:rsid w:val="1214245B"/>
    <w:rsid w:val="132469BC"/>
    <w:rsid w:val="196F15F6"/>
    <w:rsid w:val="1BB92DBB"/>
    <w:rsid w:val="1C6B487A"/>
    <w:rsid w:val="1C787442"/>
    <w:rsid w:val="1D0A165F"/>
    <w:rsid w:val="1DC6338F"/>
    <w:rsid w:val="1DCF20D8"/>
    <w:rsid w:val="1DF276AF"/>
    <w:rsid w:val="24300A4A"/>
    <w:rsid w:val="26E1721A"/>
    <w:rsid w:val="28A731FA"/>
    <w:rsid w:val="292262D0"/>
    <w:rsid w:val="2AC13C34"/>
    <w:rsid w:val="2C8B1E47"/>
    <w:rsid w:val="2CCE62A8"/>
    <w:rsid w:val="2DBE231A"/>
    <w:rsid w:val="330C17DA"/>
    <w:rsid w:val="33FD4818"/>
    <w:rsid w:val="34A326FA"/>
    <w:rsid w:val="3BD13B02"/>
    <w:rsid w:val="3FDC5652"/>
    <w:rsid w:val="412719BE"/>
    <w:rsid w:val="4296123C"/>
    <w:rsid w:val="42D61BE2"/>
    <w:rsid w:val="42F07FE8"/>
    <w:rsid w:val="456103C0"/>
    <w:rsid w:val="48251BD6"/>
    <w:rsid w:val="4DC05DAA"/>
    <w:rsid w:val="4E6A33D8"/>
    <w:rsid w:val="4EC646B9"/>
    <w:rsid w:val="4FC7131F"/>
    <w:rsid w:val="5016567C"/>
    <w:rsid w:val="50B77116"/>
    <w:rsid w:val="5345777E"/>
    <w:rsid w:val="590E4663"/>
    <w:rsid w:val="59D461F2"/>
    <w:rsid w:val="5CA63A27"/>
    <w:rsid w:val="5D3D724C"/>
    <w:rsid w:val="5F162A4A"/>
    <w:rsid w:val="638459D3"/>
    <w:rsid w:val="639F79E7"/>
    <w:rsid w:val="66273A8B"/>
    <w:rsid w:val="6A1F6E32"/>
    <w:rsid w:val="6C3135B3"/>
    <w:rsid w:val="6D337A63"/>
    <w:rsid w:val="6EA21302"/>
    <w:rsid w:val="76122F9A"/>
    <w:rsid w:val="76742D49"/>
    <w:rsid w:val="79151566"/>
    <w:rsid w:val="7A6A296E"/>
    <w:rsid w:val="7AEE1745"/>
    <w:rsid w:val="7B1D660B"/>
    <w:rsid w:val="7FAC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C8D7E9"/>
  <w15:docId w15:val="{DED5839D-0320-49B7-8C65-1BDD7ADA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幼圆" w:hAnsi="Arial"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rFonts w:eastAsia="幼圆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customStyle="1" w:styleId="WPSOffice1">
    <w:name w:val="WPSOffice手动目录 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xyoa.jmi.edu.cn:181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陈萍</dc:creator>
  <cp:lastModifiedBy>尤晓静</cp:lastModifiedBy>
  <cp:revision>2</cp:revision>
  <dcterms:created xsi:type="dcterms:W3CDTF">2021-09-26T03:05:00Z</dcterms:created>
  <dcterms:modified xsi:type="dcterms:W3CDTF">2024-03-01T07:03:00Z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2643E18B8C084B0CAA436FDD17962DC2</vt:lpwstr>
  </property>
</Properties>
</file>