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方正黑体_GBK" w:cs="Times New Roman"/>
          <w:snapToGrid/>
          <w:kern w:val="2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黑体_GBK" w:cs="Times New Roman"/>
          <w:snapToGrid/>
          <w:kern w:val="2"/>
          <w:sz w:val="32"/>
          <w:szCs w:val="20"/>
          <w:lang w:val="en-US" w:eastAsia="zh-CN"/>
        </w:rPr>
        <w:t>附件：</w:t>
      </w:r>
    </w:p>
    <w:p>
      <w:pPr>
        <w:pStyle w:val="2"/>
        <w:spacing w:before="140" w:line="219" w:lineRule="auto"/>
        <w:jc w:val="center"/>
        <w:rPr>
          <w:rFonts w:hint="eastAsia"/>
          <w:b/>
          <w:bCs/>
          <w:sz w:val="43"/>
          <w:szCs w:val="43"/>
          <w:lang w:val="en-US" w:eastAsia="zh-CN"/>
        </w:rPr>
      </w:pPr>
      <w:r>
        <w:rPr>
          <w:b/>
          <w:bCs/>
          <w:sz w:val="43"/>
          <w:szCs w:val="43"/>
        </w:rPr>
        <w:t>202</w:t>
      </w:r>
      <w:r>
        <w:rPr>
          <w:rFonts w:hint="eastAsia"/>
          <w:b/>
          <w:bCs/>
          <w:sz w:val="43"/>
          <w:szCs w:val="43"/>
          <w:lang w:val="en-US" w:eastAsia="zh-CN"/>
        </w:rPr>
        <w:t>4</w:t>
      </w:r>
      <w:r>
        <w:rPr>
          <w:b/>
          <w:bCs/>
          <w:sz w:val="43"/>
          <w:szCs w:val="43"/>
        </w:rPr>
        <w:t>年</w:t>
      </w:r>
      <w:r>
        <w:rPr>
          <w:rFonts w:hint="eastAsia"/>
          <w:b/>
          <w:bCs/>
          <w:sz w:val="43"/>
          <w:szCs w:val="43"/>
          <w:lang w:val="en-US" w:eastAsia="zh-CN"/>
        </w:rPr>
        <w:t>江苏海事职业技术学院</w:t>
      </w:r>
    </w:p>
    <w:p>
      <w:pPr>
        <w:pStyle w:val="2"/>
        <w:spacing w:before="140" w:line="219" w:lineRule="auto"/>
        <w:jc w:val="center"/>
        <w:rPr>
          <w:rFonts w:hint="default" w:eastAsia="宋体"/>
          <w:sz w:val="43"/>
          <w:szCs w:val="43"/>
          <w:lang w:val="en-US" w:eastAsia="zh-CN"/>
        </w:rPr>
      </w:pPr>
      <w:r>
        <w:rPr>
          <w:rFonts w:hint="eastAsia"/>
          <w:b/>
          <w:bCs/>
          <w:sz w:val="43"/>
          <w:szCs w:val="43"/>
          <w:lang w:val="en-US" w:eastAsia="zh-CN"/>
        </w:rPr>
        <w:t>“无诈学院申报表”</w:t>
      </w:r>
    </w:p>
    <w:p>
      <w:pPr>
        <w:pStyle w:val="2"/>
        <w:spacing w:before="233" w:line="219" w:lineRule="auto"/>
        <w:ind w:left="255"/>
        <w:rPr>
          <w:sz w:val="26"/>
          <w:szCs w:val="26"/>
        </w:rPr>
      </w:pPr>
      <w:r>
        <w:rPr>
          <w:sz w:val="26"/>
          <w:szCs w:val="26"/>
        </w:rPr>
        <w:t>申报单位名称：</w:t>
      </w:r>
    </w:p>
    <w:p>
      <w:pPr>
        <w:spacing w:line="25" w:lineRule="exact"/>
      </w:pPr>
    </w:p>
    <w:tbl>
      <w:tblPr>
        <w:tblStyle w:val="6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2"/>
        <w:gridCol w:w="1439"/>
        <w:gridCol w:w="779"/>
        <w:gridCol w:w="1159"/>
        <w:gridCol w:w="1388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492" w:type="dxa"/>
            <w:vAlign w:val="top"/>
          </w:tcPr>
          <w:p>
            <w:pPr>
              <w:spacing w:before="215" w:line="211" w:lineRule="auto"/>
              <w:ind w:left="2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反诈工作负责人</w:t>
            </w:r>
          </w:p>
        </w:tc>
        <w:tc>
          <w:tcPr>
            <w:tcW w:w="1439" w:type="dxa"/>
            <w:vAlign w:val="top"/>
          </w:tcPr>
          <w:p>
            <w:pPr>
              <w:pStyle w:val="7"/>
            </w:pPr>
          </w:p>
        </w:tc>
        <w:tc>
          <w:tcPr>
            <w:tcW w:w="779" w:type="dxa"/>
            <w:vAlign w:val="top"/>
          </w:tcPr>
          <w:p>
            <w:pPr>
              <w:spacing w:before="225" w:line="204" w:lineRule="auto"/>
              <w:ind w:left="1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职务</w:t>
            </w:r>
          </w:p>
        </w:tc>
        <w:tc>
          <w:tcPr>
            <w:tcW w:w="1159" w:type="dxa"/>
            <w:vAlign w:val="top"/>
          </w:tcPr>
          <w:p>
            <w:pPr>
              <w:pStyle w:val="7"/>
            </w:pPr>
          </w:p>
        </w:tc>
        <w:tc>
          <w:tcPr>
            <w:tcW w:w="1388" w:type="dxa"/>
            <w:vAlign w:val="top"/>
          </w:tcPr>
          <w:p>
            <w:pPr>
              <w:spacing w:before="238" w:line="195" w:lineRule="auto"/>
              <w:ind w:left="1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160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6" w:hRule="atLeast"/>
        </w:trPr>
        <w:tc>
          <w:tcPr>
            <w:tcW w:w="2492" w:type="dxa"/>
            <w:vAlign w:val="top"/>
          </w:tcPr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spacing w:before="88" w:line="219" w:lineRule="auto"/>
              <w:ind w:left="4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主要创建举措</w:t>
            </w:r>
          </w:p>
          <w:p>
            <w:pPr>
              <w:spacing w:before="222" w:line="220" w:lineRule="auto"/>
              <w:ind w:left="8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及成效</w:t>
            </w:r>
          </w:p>
          <w:p>
            <w:pPr>
              <w:spacing w:before="237" w:line="219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(不超过2000字)</w:t>
            </w:r>
          </w:p>
        </w:tc>
        <w:tc>
          <w:tcPr>
            <w:tcW w:w="6368" w:type="dxa"/>
            <w:gridSpan w:val="5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524" w:bottom="1307" w:left="1504" w:header="0" w:footer="1000" w:gutter="0"/>
          <w:cols w:space="720" w:num="1"/>
        </w:sectPr>
      </w:pPr>
    </w:p>
    <w:tbl>
      <w:tblPr>
        <w:tblStyle w:val="6"/>
        <w:tblpPr w:leftFromText="180" w:rightFromText="180" w:vertAnchor="text" w:horzAnchor="page" w:tblpX="1232" w:tblpY="187"/>
        <w:tblOverlap w:val="never"/>
        <w:tblW w:w="89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2"/>
        <w:gridCol w:w="63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7" w:hRule="atLeast"/>
        </w:trPr>
        <w:tc>
          <w:tcPr>
            <w:tcW w:w="2512" w:type="dxa"/>
            <w:vAlign w:val="top"/>
          </w:tcPr>
          <w:p>
            <w:pPr>
              <w:pStyle w:val="7"/>
            </w:pPr>
          </w:p>
        </w:tc>
        <w:tc>
          <w:tcPr>
            <w:tcW w:w="6398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2" w:hRule="atLeast"/>
        </w:trPr>
        <w:tc>
          <w:tcPr>
            <w:tcW w:w="2512" w:type="dxa"/>
            <w:vAlign w:val="top"/>
          </w:tcPr>
          <w:p>
            <w:pPr>
              <w:pStyle w:val="7"/>
              <w:spacing w:line="261" w:lineRule="auto"/>
            </w:pPr>
          </w:p>
          <w:p>
            <w:pPr>
              <w:pStyle w:val="7"/>
              <w:spacing w:line="261" w:lineRule="auto"/>
            </w:pPr>
          </w:p>
          <w:p>
            <w:pPr>
              <w:pStyle w:val="7"/>
              <w:spacing w:line="261" w:lineRule="auto"/>
            </w:pPr>
          </w:p>
          <w:p>
            <w:pPr>
              <w:pStyle w:val="7"/>
              <w:spacing w:line="261" w:lineRule="auto"/>
            </w:pPr>
          </w:p>
          <w:p>
            <w:pPr>
              <w:pStyle w:val="7"/>
              <w:spacing w:line="262" w:lineRule="auto"/>
            </w:pPr>
          </w:p>
          <w:p>
            <w:pPr>
              <w:pStyle w:val="7"/>
              <w:spacing w:line="262" w:lineRule="auto"/>
            </w:pPr>
          </w:p>
          <w:p>
            <w:pPr>
              <w:spacing w:before="91" w:line="219" w:lineRule="auto"/>
              <w:ind w:left="6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意见</w:t>
            </w:r>
          </w:p>
        </w:tc>
        <w:tc>
          <w:tcPr>
            <w:tcW w:w="6398" w:type="dxa"/>
            <w:vAlign w:val="top"/>
          </w:tcPr>
          <w:p>
            <w:pPr>
              <w:pStyle w:val="7"/>
              <w:spacing w:line="255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spacing w:before="91" w:line="219" w:lineRule="auto"/>
              <w:ind w:left="1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负责人签字：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(盖章)</w:t>
            </w:r>
          </w:p>
          <w:p>
            <w:pPr>
              <w:spacing w:before="228" w:line="219" w:lineRule="auto"/>
              <w:ind w:left="46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684"/>
      <w:rPr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WUwMTM4NzQ2MTgxMTdhM2UxNTAwNmQ0YzQzYWMifQ=="/>
  </w:docVars>
  <w:rsids>
    <w:rsidRoot w:val="00000000"/>
    <w:rsid w:val="51D4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5"/>
      <w:szCs w:val="8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2024-02-29T07:41:00Z</dcterms:created>
  <dc:creator>26193</dc:creator>
  <cp:lastModifiedBy>Hu  F</cp:lastModifiedBy>
  <dcterms:modified xsi:type="dcterms:W3CDTF">2024-02-29T07:41:06Z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FD625BB49A594672B0CDF8ADCD4C3E3E_12</vt:lpwstr>
  </property>
</Properties>
</file>