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 xml:space="preserve">  </w:t>
      </w:r>
    </w:p>
    <w:p>
      <w:pPr>
        <w:spacing w:line="520" w:lineRule="exact"/>
        <w:ind w:right="26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spacing w:line="520" w:lineRule="exact"/>
        <w:ind w:right="26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江苏海事职业技术学院</w:t>
      </w:r>
    </w:p>
    <w:p>
      <w:pPr>
        <w:spacing w:line="520" w:lineRule="exact"/>
        <w:ind w:right="26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在线精品课程申报书</w:t>
      </w:r>
    </w:p>
    <w:p>
      <w:pPr>
        <w:spacing w:line="520" w:lineRule="exact"/>
        <w:ind w:right="26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520" w:lineRule="exact"/>
        <w:ind w:right="26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ind w:right="28" w:firstLine="1280" w:firstLineChars="400"/>
        <w:rPr>
          <w:rFonts w:ascii="Times New Roman" w:hAnsi="Times New Roman" w:eastAsia="黑体" w:cs="Times New Roman"/>
          <w:sz w:val="32"/>
          <w:szCs w:val="32"/>
          <w:u w:val="single"/>
        </w:rPr>
      </w:pPr>
    </w:p>
    <w:p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课程名称：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>专业</w:t>
      </w:r>
      <w:r>
        <w:rPr>
          <w:rFonts w:hint="default" w:ascii="Times New Roman" w:hAnsi="Times New Roman" w:eastAsia="黑体" w:cs="Times New Roman"/>
          <w:sz w:val="32"/>
          <w:szCs w:val="36"/>
        </w:rPr>
        <w:t>名称和</w:t>
      </w:r>
      <w:r>
        <w:rPr>
          <w:rFonts w:ascii="Times New Roman" w:hAnsi="Times New Roman" w:eastAsia="黑体" w:cs="Times New Roman"/>
          <w:sz w:val="32"/>
          <w:szCs w:val="36"/>
        </w:rPr>
        <w:t>代码：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>课程负责人：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联系电话：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hint="default" w:ascii="Times New Roman" w:hAnsi="Times New Roman" w:eastAsia="黑体" w:cs="Times New Roman"/>
          <w:sz w:val="32"/>
          <w:szCs w:val="36"/>
        </w:rPr>
        <w:t>主要开课</w:t>
      </w:r>
      <w:r>
        <w:rPr>
          <w:rFonts w:ascii="Times New Roman" w:hAnsi="Times New Roman" w:eastAsia="黑体" w:cs="Times New Roman"/>
          <w:sz w:val="32"/>
          <w:szCs w:val="36"/>
        </w:rPr>
        <w:t>平台：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>申报单位：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黑体" w:cs="Times New Roman"/>
          <w:sz w:val="32"/>
          <w:szCs w:val="36"/>
        </w:rPr>
      </w:pPr>
      <w:r>
        <w:rPr>
          <w:rFonts w:ascii="Times New Roman" w:hAnsi="Times New Roman" w:eastAsia="黑体" w:cs="Times New Roman"/>
          <w:sz w:val="32"/>
          <w:szCs w:val="36"/>
        </w:rPr>
        <w:t>填表日期：</w:t>
      </w:r>
    </w:p>
    <w:p>
      <w:pPr>
        <w:spacing w:line="360" w:lineRule="auto"/>
        <w:ind w:right="28" w:firstLine="1280" w:firstLineChars="400"/>
        <w:rPr>
          <w:rFonts w:ascii="Times New Roman" w:hAnsi="Times New Roman" w:eastAsia="仿宋_GB2312" w:cs="Times New Roman"/>
          <w:sz w:val="32"/>
          <w:szCs w:val="36"/>
          <w:u w:val="single"/>
        </w:rPr>
      </w:pPr>
      <w:r>
        <w:rPr>
          <w:rFonts w:ascii="Times New Roman" w:hAnsi="Times New Roman" w:eastAsia="黑体" w:cs="Times New Roman"/>
          <w:sz w:val="32"/>
          <w:szCs w:val="36"/>
        </w:rPr>
        <w:t>推荐单位：</w:t>
      </w:r>
    </w:p>
    <w:p>
      <w:pPr>
        <w:snapToGrid/>
        <w:spacing w:line="360" w:lineRule="auto"/>
        <w:ind w:right="28" w:firstLine="1280" w:firstLineChars="400"/>
        <w:jc w:val="left"/>
        <w:rPr>
          <w:rFonts w:hint="default" w:ascii="Times New Roman" w:hAnsi="Times New Roman" w:eastAsia="黑体" w:cs="Times New Roman"/>
          <w:sz w:val="32"/>
          <w:szCs w:val="36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江苏海事职业技术学院教务处</w:t>
      </w:r>
    </w:p>
    <w:p>
      <w:pPr>
        <w:snapToGrid w:val="0"/>
        <w:spacing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〇</w:t>
      </w:r>
      <w:r>
        <w:rPr>
          <w:rFonts w:ascii="Times New Roman" w:hAnsi="Times New Roman" w:eastAsia="黑体" w:cs="Times New Roman"/>
          <w:sz w:val="32"/>
          <w:szCs w:val="32"/>
        </w:rPr>
        <w:t>二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年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月</w:t>
      </w:r>
    </w:p>
    <w:p>
      <w:pPr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br w:type="page"/>
      </w:r>
    </w:p>
    <w:p>
      <w:pPr>
        <w:widowControl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>
      <w:pPr>
        <w:widowControl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填报说明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1.专业代码指《职业教育专业目录（20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1年）》中的专业代码（六位数字）。公共基础课程，填写“000000”。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2.以课程团队名义申报的，课程负责人为课程团队牵头人；以个人名义申报的，课程负责人为该课程主讲教师。团队主要成员一般为近5年内讲授并主要参与课程建设的教师。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.文中</w:t>
      </w:r>
      <w:r>
        <w:rPr>
          <w:rFonts w:hint="eastAsia" w:ascii="仿宋_GB2312" w:hAnsi="仿宋_GB2312" w:eastAsia="仿宋_GB2312" w:cs="仿宋_GB2312"/>
          <w:sz w:val="32"/>
          <w:szCs w:val="32"/>
        </w:rPr>
        <w:t>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为单选；</w:t>
      </w:r>
      <w:r>
        <w:rPr>
          <w:rFonts w:hint="default" w:ascii="仿宋_GB2312" w:hAnsi="仿宋_GB2312" w:eastAsia="仿宋_GB2312" w:cs="仿宋_GB2312"/>
          <w:sz w:val="32"/>
          <w:szCs w:val="32"/>
        </w:rPr>
        <w:t>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可多选。</w:t>
      </w:r>
    </w:p>
    <w:p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文本中的中外文名词第一次出现时，要写清全称和缩写，再次出现时可以使用缩写。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.封面填报“主要开课平台”时，如该课程在多个平台运行时，限填课程运行的一个主要平台。</w:t>
      </w:r>
    </w:p>
    <w:p>
      <w:pPr>
        <w:pStyle w:val="5"/>
        <w:widowControl/>
        <w:numPr>
          <w:ilvl w:val="0"/>
          <w:numId w:val="1"/>
        </w:numPr>
        <w:ind w:firstLineChars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>
      <w:pPr>
        <w:numPr>
          <w:ilvl w:val="255"/>
          <w:numId w:val="0"/>
        </w:numPr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一、课程基本信息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1414"/>
        <w:gridCol w:w="1534"/>
        <w:gridCol w:w="2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课程名称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课程负责人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负责人所在单位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（教务系统中的编码）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教育层次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○中职    ○高职专科    ○高职本科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2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课程分类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○公共基础课程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62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○专业（技能）课程</w:t>
            </w:r>
          </w:p>
        </w:tc>
        <w:tc>
          <w:tcPr>
            <w:tcW w:w="2949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□专业基础课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□专业核心课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□专业拓展课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□实习实训类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2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5897" w:type="dxa"/>
            <w:gridSpan w:val="3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课程性质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开课年级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面向专业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    时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学    分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先修（前序）课程名称（列举1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—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2门）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接续课程名称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列举1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—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2门</w:t>
            </w:r>
            <w:r>
              <w:rPr>
                <w:rFonts w:ascii="Times New Roman" w:hAnsi="Times New Roman" w:eastAsia="Times New Roman" w:cs="Times New Roman"/>
              </w:rPr>
              <w:t>）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主要教材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书名、书号、作者、出版社、出版时间</w:t>
            </w: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（如为国家规划教材、省级规划教材等须注明）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62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课程纳入省级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及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以上有关项目情况</w:t>
            </w:r>
          </w:p>
        </w:tc>
        <w:tc>
          <w:tcPr>
            <w:tcW w:w="1414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时间</w:t>
            </w:r>
          </w:p>
        </w:tc>
        <w:tc>
          <w:tcPr>
            <w:tcW w:w="4483" w:type="dxa"/>
            <w:gridSpan w:val="2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具体名称（如XX省精品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职业教育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在线开放课程）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483" w:type="dxa"/>
            <w:gridSpan w:val="2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62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483" w:type="dxa"/>
            <w:gridSpan w:val="2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625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课程链接及查看教学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活动的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账号和</w:t>
            </w:r>
            <w:r>
              <w:rPr>
                <w:rFonts w:ascii="Times New Roman" w:hAnsi="Times New Roman" w:eastAsia="仿宋_GB2312" w:cs="Times New Roman"/>
                <w:sz w:val="24"/>
              </w:rPr>
              <w:t>密码等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（选择最优的一个课程链接）</w:t>
            </w:r>
          </w:p>
        </w:tc>
        <w:tc>
          <w:tcPr>
            <w:tcW w:w="5897" w:type="dxa"/>
            <w:gridSpan w:val="3"/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34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numPr>
          <w:ilvl w:val="255"/>
          <w:numId w:val="0"/>
        </w:numPr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br w:type="page"/>
      </w:r>
      <w:r>
        <w:rPr>
          <w:rFonts w:ascii="Times New Roman" w:hAnsi="Times New Roman" w:eastAsia="黑体" w:cs="Times New Roman"/>
          <w:sz w:val="28"/>
          <w:szCs w:val="28"/>
        </w:rPr>
        <w:t>二、授课教师（课程团队）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31"/>
        <w:gridCol w:w="713"/>
        <w:gridCol w:w="734"/>
        <w:gridCol w:w="733"/>
        <w:gridCol w:w="1209"/>
        <w:gridCol w:w="1212"/>
        <w:gridCol w:w="12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8508" w:type="dxa"/>
            <w:gridSpan w:val="9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主要成员（序号1为课程负责人，总人数限8人之内）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单位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授课任务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7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课程负责人和团队主要成员教学情况（500字以内）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  <w:vAlign w:val="center"/>
          </w:tcPr>
          <w:p>
            <w:pPr>
              <w:spacing w:line="340" w:lineRule="atLeast"/>
              <w:rPr>
                <w:rFonts w:ascii="Times New Roman" w:hAnsi="Times New Roman" w:eastAsia="楷体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（近5年来在承担该门课程开展教学研究、获得教学奖励方面的情况）</w:t>
            </w:r>
          </w:p>
          <w:p>
            <w:pPr>
              <w:spacing w:line="340" w:lineRule="atLeas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楷体" w:cs="Times New Roman"/>
                <w:kern w:val="0"/>
                <w:sz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三、课程</w:t>
      </w:r>
      <w:r>
        <w:rPr>
          <w:rFonts w:hint="default" w:ascii="Times New Roman" w:hAnsi="Times New Roman" w:eastAsia="黑体" w:cs="Times New Roman"/>
          <w:sz w:val="28"/>
          <w:szCs w:val="28"/>
        </w:rPr>
        <w:t>设计</w:t>
      </w:r>
      <w:r>
        <w:rPr>
          <w:rFonts w:ascii="Times New Roman" w:hAnsi="Times New Roman" w:eastAsia="黑体" w:cs="Times New Roman"/>
          <w:sz w:val="28"/>
          <w:szCs w:val="28"/>
        </w:rPr>
        <w:t>（</w:t>
      </w:r>
      <w:r>
        <w:rPr>
          <w:rFonts w:hint="default" w:ascii="Times New Roman" w:hAnsi="Times New Roman" w:eastAsia="黑体" w:cs="Times New Roman"/>
          <w:sz w:val="28"/>
          <w:szCs w:val="28"/>
        </w:rPr>
        <w:t>6</w:t>
      </w:r>
      <w:r>
        <w:rPr>
          <w:rFonts w:ascii="Times New Roman" w:hAnsi="Times New Roman" w:eastAsia="黑体" w:cs="Times New Roman"/>
          <w:sz w:val="28"/>
          <w:szCs w:val="28"/>
        </w:rPr>
        <w:t>00字以内）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（本课程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定位与目标、结构与内容等情况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）</w:t>
            </w: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numPr>
          <w:ilvl w:val="255"/>
          <w:numId w:val="0"/>
        </w:numPr>
        <w:spacing w:line="340" w:lineRule="atLeas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四、课程建设（</w:t>
      </w:r>
      <w:r>
        <w:rPr>
          <w:rFonts w:hint="default" w:ascii="Times New Roman" w:hAnsi="Times New Roman" w:eastAsia="黑体" w:cs="Times New Roman"/>
          <w:sz w:val="28"/>
          <w:szCs w:val="28"/>
        </w:rPr>
        <w:t>1500</w:t>
      </w:r>
      <w:r>
        <w:rPr>
          <w:rFonts w:ascii="Times New Roman" w:hAnsi="Times New Roman" w:eastAsia="黑体" w:cs="Times New Roman"/>
          <w:sz w:val="28"/>
          <w:szCs w:val="28"/>
        </w:rPr>
        <w:t>字以内）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（本课程建设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历程、基本信息规范、资源建设应用、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内容更新、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成员构成、管理保障等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情况）</w:t>
            </w: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pStyle w:val="5"/>
        <w:numPr>
          <w:ilvl w:val="255"/>
          <w:numId w:val="0"/>
        </w:numPr>
        <w:spacing w:line="340" w:lineRule="atLeas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五、课程</w:t>
      </w:r>
      <w:r>
        <w:rPr>
          <w:rFonts w:hint="default" w:ascii="Times New Roman" w:hAnsi="Times New Roman" w:eastAsia="黑体" w:cs="Times New Roman"/>
          <w:sz w:val="28"/>
          <w:szCs w:val="28"/>
        </w:rPr>
        <w:t>实施</w:t>
      </w:r>
      <w:r>
        <w:rPr>
          <w:rFonts w:ascii="Times New Roman" w:hAnsi="Times New Roman" w:eastAsia="黑体" w:cs="Times New Roman"/>
          <w:sz w:val="28"/>
          <w:szCs w:val="28"/>
        </w:rPr>
        <w:t>（</w:t>
      </w:r>
      <w:r>
        <w:rPr>
          <w:rFonts w:hint="default" w:ascii="Times New Roman" w:hAnsi="Times New Roman" w:eastAsia="黑体" w:cs="Times New Roman"/>
          <w:sz w:val="28"/>
          <w:szCs w:val="28"/>
        </w:rPr>
        <w:t>900</w:t>
      </w:r>
      <w:r>
        <w:rPr>
          <w:rFonts w:ascii="Times New Roman" w:hAnsi="Times New Roman" w:eastAsia="黑体" w:cs="Times New Roman"/>
          <w:sz w:val="28"/>
          <w:szCs w:val="28"/>
        </w:rPr>
        <w:t>字以内）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（本课程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教学组织安排、教学活动过程、学习考核评价等情况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）</w:t>
            </w:r>
          </w:p>
          <w:p>
            <w:pPr>
              <w:spacing w:line="340" w:lineRule="atLeas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</w:tr>
    </w:tbl>
    <w:p>
      <w:pPr>
        <w:pStyle w:val="5"/>
        <w:numPr>
          <w:ilvl w:val="255"/>
          <w:numId w:val="0"/>
        </w:numPr>
        <w:spacing w:line="340" w:lineRule="atLeas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六、</w:t>
      </w:r>
      <w:r>
        <w:rPr>
          <w:rFonts w:hint="default" w:ascii="Times New Roman" w:hAnsi="Times New Roman" w:eastAsia="黑体" w:cs="Times New Roman"/>
          <w:sz w:val="28"/>
          <w:szCs w:val="28"/>
        </w:rPr>
        <w:t>应用效果</w:t>
      </w:r>
      <w:r>
        <w:rPr>
          <w:rFonts w:ascii="Times New Roman" w:hAnsi="Times New Roman" w:eastAsia="黑体" w:cs="Times New Roman"/>
          <w:sz w:val="28"/>
          <w:szCs w:val="28"/>
        </w:rPr>
        <w:t>（</w:t>
      </w:r>
      <w:r>
        <w:rPr>
          <w:rFonts w:hint="default" w:ascii="Times New Roman" w:hAnsi="Times New Roman" w:eastAsia="黑体" w:cs="Times New Roman"/>
          <w:sz w:val="28"/>
          <w:szCs w:val="28"/>
        </w:rPr>
        <w:t>600</w:t>
      </w:r>
      <w:r>
        <w:rPr>
          <w:rFonts w:ascii="Times New Roman" w:hAnsi="Times New Roman" w:eastAsia="黑体" w:cs="Times New Roman"/>
          <w:sz w:val="28"/>
          <w:szCs w:val="28"/>
        </w:rPr>
        <w:t>字以内）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8522" w:type="dxa"/>
          </w:tcPr>
          <w:p>
            <w:pPr>
              <w:pStyle w:val="5"/>
              <w:spacing w:line="340" w:lineRule="atLeast"/>
              <w:ind w:firstLine="0" w:firstLineChars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（本课程的教学效果、技术支持服务、课程示范引领等情况）</w:t>
            </w:r>
          </w:p>
          <w:p>
            <w:pPr>
              <w:pStyle w:val="5"/>
              <w:spacing w:line="340" w:lineRule="atLeast"/>
              <w:ind w:firstLine="0" w:firstLineChars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</w:tr>
    </w:tbl>
    <w:p>
      <w:pPr>
        <w:pStyle w:val="5"/>
        <w:numPr>
          <w:ilvl w:val="255"/>
          <w:numId w:val="0"/>
        </w:numPr>
        <w:spacing w:line="340" w:lineRule="atLeas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七</w:t>
      </w:r>
      <w:r>
        <w:rPr>
          <w:rFonts w:ascii="Times New Roman" w:hAnsi="Times New Roman" w:eastAsia="黑体" w:cs="Times New Roman"/>
          <w:sz w:val="28"/>
          <w:szCs w:val="28"/>
        </w:rPr>
        <w:t>、</w:t>
      </w:r>
      <w:r>
        <w:rPr>
          <w:rFonts w:hint="default" w:ascii="Times New Roman" w:hAnsi="Times New Roman" w:eastAsia="黑体" w:cs="Times New Roman"/>
          <w:sz w:val="28"/>
          <w:szCs w:val="28"/>
        </w:rPr>
        <w:t>特色创新</w:t>
      </w:r>
      <w:r>
        <w:rPr>
          <w:rFonts w:ascii="Times New Roman" w:hAnsi="Times New Roman" w:eastAsia="黑体" w:cs="Times New Roman"/>
          <w:sz w:val="28"/>
          <w:szCs w:val="28"/>
        </w:rPr>
        <w:t>（</w:t>
      </w:r>
      <w:r>
        <w:rPr>
          <w:rFonts w:hint="default" w:ascii="Times New Roman" w:hAnsi="Times New Roman" w:eastAsia="黑体" w:cs="Times New Roman"/>
          <w:sz w:val="28"/>
          <w:szCs w:val="28"/>
        </w:rPr>
        <w:t>400</w:t>
      </w:r>
      <w:r>
        <w:rPr>
          <w:rFonts w:ascii="Times New Roman" w:hAnsi="Times New Roman" w:eastAsia="黑体" w:cs="Times New Roman"/>
          <w:sz w:val="28"/>
          <w:szCs w:val="28"/>
        </w:rPr>
        <w:t>字以内）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本课程特色创新情况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）</w:t>
            </w:r>
          </w:p>
          <w:p>
            <w:pPr>
              <w:pStyle w:val="5"/>
              <w:spacing w:line="340" w:lineRule="atLeast"/>
              <w:ind w:firstLine="0" w:firstLineChars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pStyle w:val="5"/>
              <w:spacing w:line="340" w:lineRule="atLeast"/>
              <w:ind w:firstLine="0" w:firstLineChars="0"/>
              <w:rPr>
                <w:rFonts w:ascii="Times New Roman" w:hAnsi="Times New Roman" w:eastAsia="Times New Roman" w:cs="Times New Roman"/>
                <w:kern w:val="0"/>
                <w:sz w:val="24"/>
              </w:rPr>
            </w:pPr>
          </w:p>
        </w:tc>
      </w:tr>
    </w:tbl>
    <w:p>
      <w:pPr>
        <w:pStyle w:val="5"/>
        <w:numPr>
          <w:ilvl w:val="255"/>
          <w:numId w:val="0"/>
        </w:numPr>
        <w:adjustRightInd w:val="0"/>
        <w:snapToGrid w:val="0"/>
        <w:spacing w:line="340" w:lineRule="atLeast"/>
        <w:rPr>
          <w:rFonts w:ascii="Times New Roman" w:hAnsi="Times New Roman" w:eastAsia="黑体" w:cs="Times New Roman"/>
          <w:sz w:val="28"/>
          <w:szCs w:val="28"/>
        </w:rPr>
      </w:pPr>
    </w:p>
    <w:p>
      <w:pPr>
        <w:pStyle w:val="5"/>
        <w:numPr>
          <w:ilvl w:val="255"/>
          <w:numId w:val="0"/>
        </w:numPr>
        <w:adjustRightInd w:val="0"/>
        <w:snapToGrid w:val="0"/>
        <w:spacing w:line="340" w:lineRule="atLeas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八</w:t>
      </w:r>
      <w:r>
        <w:rPr>
          <w:rFonts w:ascii="Times New Roman" w:hAnsi="Times New Roman" w:eastAsia="黑体" w:cs="Times New Roman"/>
          <w:sz w:val="28"/>
          <w:szCs w:val="28"/>
        </w:rPr>
        <w:t>、课程负责人诚信承诺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本人已认真填写并检查以上材料，保证内容真实有效。该课程内容及上传的申报材料无涉密及其他不适宜公开传播的内容。</w:t>
            </w:r>
          </w:p>
          <w:p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   月   日</w:t>
            </w:r>
          </w:p>
          <w:p>
            <w:pPr>
              <w:wordWrap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ordWrap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spacing w:line="340" w:lineRule="atLeast"/>
        <w:rPr>
          <w:rFonts w:ascii="Times New Roman" w:hAnsi="Times New Roman" w:eastAsia="黑体" w:cs="Times New Roman"/>
          <w:sz w:val="24"/>
        </w:rPr>
      </w:pPr>
    </w:p>
    <w:p>
      <w:pPr>
        <w:pStyle w:val="5"/>
        <w:numPr>
          <w:ilvl w:val="255"/>
          <w:numId w:val="0"/>
        </w:numPr>
        <w:spacing w:line="340" w:lineRule="atLeas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九</w:t>
      </w:r>
      <w:r>
        <w:rPr>
          <w:rFonts w:ascii="Times New Roman" w:hAnsi="Times New Roman" w:eastAsia="黑体" w:cs="Times New Roman"/>
          <w:sz w:val="28"/>
          <w:szCs w:val="28"/>
        </w:rPr>
        <w:t>、申报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部门</w:t>
      </w:r>
      <w:r>
        <w:rPr>
          <w:rFonts w:ascii="Times New Roman" w:hAnsi="Times New Roman" w:eastAsia="黑体" w:cs="Times New Roman"/>
          <w:sz w:val="28"/>
          <w:szCs w:val="28"/>
        </w:rPr>
        <w:t>审核和承诺意见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二级学院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主要负责人签字：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二级学院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公章）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   月   日</w:t>
            </w:r>
          </w:p>
          <w:p>
            <w:pPr>
              <w:wordWrap/>
              <w:spacing w:line="400" w:lineRule="exact"/>
              <w:ind w:right="2520" w:rightChars="1200"/>
              <w:jc w:val="righ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pStyle w:val="5"/>
        <w:numPr>
          <w:ilvl w:val="255"/>
          <w:numId w:val="0"/>
        </w:numPr>
        <w:spacing w:line="340" w:lineRule="atLeast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pStyle w:val="5"/>
        <w:numPr>
          <w:ilvl w:val="255"/>
          <w:numId w:val="0"/>
        </w:numPr>
        <w:spacing w:line="340" w:lineRule="atLeast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pStyle w:val="5"/>
        <w:numPr>
          <w:ilvl w:val="255"/>
          <w:numId w:val="0"/>
        </w:numPr>
        <w:spacing w:line="340" w:lineRule="atLeast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pStyle w:val="5"/>
        <w:numPr>
          <w:ilvl w:val="255"/>
          <w:numId w:val="0"/>
        </w:numPr>
        <w:spacing w:line="340" w:lineRule="atLeast"/>
        <w:rPr>
          <w:rFonts w:hint="default" w:ascii="Times New Roman" w:hAnsi="Times New Roman" w:eastAsia="黑体" w:cs="Times New Roman"/>
          <w:sz w:val="28"/>
          <w:szCs w:val="28"/>
        </w:rPr>
      </w:pPr>
    </w:p>
    <w:p>
      <w:pPr>
        <w:pStyle w:val="5"/>
        <w:numPr>
          <w:ilvl w:val="255"/>
          <w:numId w:val="0"/>
        </w:numPr>
        <w:spacing w:line="340" w:lineRule="atLeast"/>
        <w:rPr>
          <w:rFonts w:ascii="Times New Roman" w:hAnsi="Times New Roman" w:eastAsia="黑体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28"/>
        </w:rPr>
        <w:t>十</w:t>
      </w:r>
      <w:r>
        <w:rPr>
          <w:rFonts w:ascii="Times New Roman" w:hAnsi="Times New Roman" w:eastAsia="黑体" w:cs="Times New Roman"/>
          <w:sz w:val="28"/>
          <w:szCs w:val="28"/>
        </w:rPr>
        <w:t>、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评审</w:t>
      </w:r>
      <w:r>
        <w:rPr>
          <w:rFonts w:ascii="Times New Roman" w:hAnsi="Times New Roman" w:eastAsia="黑体" w:cs="Times New Roman"/>
          <w:sz w:val="28"/>
          <w:szCs w:val="28"/>
        </w:rPr>
        <w:t>意见</w:t>
      </w:r>
    </w:p>
    <w:tbl>
      <w:tblPr>
        <w:tblStyle w:val="2"/>
        <w:tblW w:w="90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7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left="-62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初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选</w:t>
            </w:r>
          </w:p>
          <w:p>
            <w:pPr>
              <w:spacing w:line="480" w:lineRule="exact"/>
              <w:ind w:left="-62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7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（须有具体明确意见，不少于150字）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wordWrap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ordWrap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ordWrap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wordWrap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专家组长签字：</w:t>
            </w:r>
          </w:p>
          <w:p>
            <w:pPr>
              <w:wordWrap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332FC"/>
    <w:multiLevelType w:val="multilevel"/>
    <w:tmpl w:val="3DB332F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YTMwYWM2NDBlZWI2NmY2MzkxNDcyNzkzOWM1NmEifQ=="/>
  </w:docVars>
  <w:rsids>
    <w:rsidRoot w:val="399D6B54"/>
    <w:rsid w:val="0D336E17"/>
    <w:rsid w:val="2BC96E6C"/>
    <w:rsid w:val="36C344B8"/>
    <w:rsid w:val="399D6B54"/>
    <w:rsid w:val="3C5B0E09"/>
    <w:rsid w:val="3E6144E1"/>
    <w:rsid w:val="4BF25E65"/>
    <w:rsid w:val="566F21D7"/>
    <w:rsid w:val="581B1F4E"/>
    <w:rsid w:val="5FFD03CD"/>
    <w:rsid w:val="6C04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列表段落1"/>
    <w:basedOn w:val="1"/>
    <w:qFormat/>
    <w:uiPriority w:val="34"/>
    <w:pPr>
      <w:ind w:firstLine="420" w:firstLine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1036</Words>
  <Characters>1070</Characters>
  <Lines>0</Lines>
  <Paragraphs>0</Paragraphs>
  <TotalTime>4</TotalTime>
  <ScaleCrop>false</ScaleCrop>
  <LinksUpToDate>false</LinksUpToDate>
  <CharactersWithSpaces>1164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2022-07-28T08:31:00Z</dcterms:created>
  <dc:creator>程智宾</dc:creator>
  <cp:lastModifiedBy>张源</cp:lastModifiedBy>
  <dcterms:modified xsi:type="dcterms:W3CDTF">2023-04-17T02:26:22Z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74E2C3CC644942B987E57A36ECFD8113</vt:lpwstr>
  </property>
</Properties>
</file>