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8B899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sz w:val="36"/>
          <w:szCs w:val="36"/>
        </w:rPr>
        <w:t>年江苏省学生体质健康监测具体安排</w:t>
      </w:r>
    </w:p>
    <w:p w14:paraId="17FFFB94">
      <w:pPr>
        <w:spacing w:line="360" w:lineRule="auto"/>
        <w:jc w:val="left"/>
        <w:rPr>
          <w:rFonts w:ascii="仿宋_GB2312" w:eastAsia="仿宋_GB2312"/>
          <w:b/>
          <w:bCs/>
          <w:sz w:val="24"/>
        </w:rPr>
      </w:pPr>
    </w:p>
    <w:p w14:paraId="5BBA91C3">
      <w:pPr>
        <w:spacing w:line="360" w:lineRule="auto"/>
        <w:ind w:firstLine="482" w:firstLineChars="200"/>
        <w:jc w:val="lef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一、监测项目及时间安排</w:t>
      </w:r>
    </w:p>
    <w:p w14:paraId="3FF01F2C">
      <w:pPr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黑体" w:hAnsi="黑体" w:eastAsia="黑体"/>
          <w:sz w:val="24"/>
          <w:lang w:val="en-US" w:eastAsia="zh-CN"/>
        </w:rPr>
        <w:t>1</w:t>
      </w:r>
      <w:r>
        <w:rPr>
          <w:rFonts w:hint="eastAsia" w:ascii="黑体" w:hAnsi="黑体" w:eastAsia="黑体"/>
          <w:sz w:val="24"/>
        </w:rPr>
        <w:t>、室内监测项目</w:t>
      </w:r>
      <w:r>
        <w:rPr>
          <w:rFonts w:hint="eastAsia" w:ascii="黑体" w:hAnsi="黑体" w:eastAsia="黑体"/>
          <w:sz w:val="24"/>
          <w:lang w:val="en-US" w:eastAsia="zh-CN"/>
        </w:rPr>
        <w:t>1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身高、体重、肺活量、坐位体前屈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立定跳远、仰卧起坐（女）、握力。</w:t>
      </w:r>
    </w:p>
    <w:p w14:paraId="57ADDD47">
      <w:pPr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黑体" w:hAnsi="黑体" w:eastAsia="黑体"/>
          <w:sz w:val="24"/>
          <w:lang w:val="en-US" w:eastAsia="zh-CN"/>
        </w:rPr>
        <w:t>2</w:t>
      </w:r>
      <w:r>
        <w:rPr>
          <w:rFonts w:hint="eastAsia" w:ascii="黑体" w:hAnsi="黑体" w:eastAsia="黑体"/>
          <w:sz w:val="24"/>
        </w:rPr>
        <w:t>、室内监测项目</w:t>
      </w:r>
      <w:r>
        <w:rPr>
          <w:rFonts w:hint="eastAsia" w:ascii="黑体" w:hAnsi="黑体" w:eastAsia="黑体"/>
          <w:sz w:val="24"/>
          <w:lang w:val="en-US" w:eastAsia="zh-CN"/>
        </w:rPr>
        <w:t>2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胸围、视力、内科、脉搏、血压。</w:t>
      </w:r>
    </w:p>
    <w:p w14:paraId="4FEE93E6">
      <w:pPr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hint="eastAsia" w:ascii="黑体" w:hAnsi="黑体" w:eastAsia="黑体"/>
          <w:sz w:val="24"/>
        </w:rPr>
        <w:t>、室外监测项目：</w:t>
      </w:r>
      <w:r>
        <w:rPr>
          <w:rFonts w:hint="eastAsia" w:ascii="仿宋" w:hAnsi="仿宋" w:eastAsia="仿宋" w:cs="Times New Roman"/>
          <w:sz w:val="28"/>
          <w:szCs w:val="28"/>
        </w:rPr>
        <w:t>、引体向上（男）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50米跑、1000米跑（男）、800米跑（女）。</w:t>
      </w:r>
    </w:p>
    <w:p w14:paraId="3C8AB428">
      <w:pPr>
        <w:spacing w:line="360" w:lineRule="auto"/>
        <w:ind w:firstLine="480" w:firstLineChars="200"/>
        <w:jc w:val="left"/>
        <w:rPr>
          <w:rFonts w:ascii="仿宋_GB2312" w:eastAsia="仿宋_GB2312"/>
          <w:b/>
          <w:bCs/>
          <w:color w:val="2E54A1" w:themeColor="accent1" w:themeShade="BF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4</w:t>
      </w:r>
      <w:r>
        <w:rPr>
          <w:rFonts w:hint="eastAsia" w:ascii="黑体" w:hAnsi="黑体" w:eastAsia="黑体"/>
          <w:sz w:val="24"/>
        </w:rPr>
        <w:t>、测试时间：</w:t>
      </w:r>
      <w:r>
        <w:rPr>
          <w:rFonts w:hint="eastAsia" w:ascii="仿宋" w:hAnsi="仿宋" w:eastAsia="仿宋" w:cs="Times New Roman"/>
          <w:sz w:val="28"/>
          <w:szCs w:val="28"/>
        </w:rPr>
        <w:t>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年11月1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sz w:val="28"/>
          <w:szCs w:val="28"/>
        </w:rPr>
        <w:t>日-11月1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11月22日</w:t>
      </w:r>
    </w:p>
    <w:p w14:paraId="1B5CBB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仿宋_GB2312" w:eastAsia="仿宋_GB2312"/>
          <w:b/>
          <w:bCs/>
          <w:color w:val="2E54A1" w:themeColor="accent1" w:themeShade="BF"/>
          <w:sz w:val="24"/>
        </w:rPr>
      </w:pP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男生样本测试：11月1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8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日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eastAsia="zh-CN"/>
        </w:rPr>
        <w:t>、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19日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（室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内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项目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），11月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22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日（室内项目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2、室外项目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）</w:t>
      </w:r>
    </w:p>
    <w:p w14:paraId="6C9E97B9">
      <w:pPr>
        <w:spacing w:line="360" w:lineRule="auto"/>
        <w:jc w:val="center"/>
        <w:rPr>
          <w:rFonts w:ascii="仿宋_GB2312" w:eastAsia="仿宋_GB2312"/>
          <w:b/>
          <w:bCs/>
          <w:color w:val="2E54A1" w:themeColor="accent1" w:themeShade="BF"/>
          <w:sz w:val="24"/>
        </w:rPr>
      </w:pP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表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 xml:space="preserve">  11月1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8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日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eastAsia="zh-CN"/>
        </w:rPr>
        <w:t>、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19日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具体安排（男生室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内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项目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20"/>
        <w:gridCol w:w="4011"/>
        <w:gridCol w:w="1905"/>
      </w:tblGrid>
      <w:tr w14:paraId="417E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  <w:gridSpan w:val="2"/>
          </w:tcPr>
          <w:p w14:paraId="3A4B78F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测试时间</w:t>
            </w:r>
          </w:p>
        </w:tc>
        <w:tc>
          <w:tcPr>
            <w:tcW w:w="4011" w:type="dxa"/>
          </w:tcPr>
          <w:p w14:paraId="589C6B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测试组别</w:t>
            </w:r>
          </w:p>
        </w:tc>
        <w:tc>
          <w:tcPr>
            <w:tcW w:w="1905" w:type="dxa"/>
          </w:tcPr>
          <w:p w14:paraId="239A753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集合时间、地点</w:t>
            </w:r>
          </w:p>
        </w:tc>
      </w:tr>
      <w:tr w14:paraId="6EFC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86" w:type="dxa"/>
            <w:vMerge w:val="restart"/>
            <w:vAlign w:val="center"/>
          </w:tcPr>
          <w:p w14:paraId="6300AE9B"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18日</w:t>
            </w:r>
          </w:p>
        </w:tc>
        <w:tc>
          <w:tcPr>
            <w:tcW w:w="1920" w:type="dxa"/>
            <w:vAlign w:val="center"/>
          </w:tcPr>
          <w:p w14:paraId="58B22D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17：00-18:30</w:t>
            </w:r>
          </w:p>
        </w:tc>
        <w:tc>
          <w:tcPr>
            <w:tcW w:w="4011" w:type="dxa"/>
            <w:vAlign w:val="center"/>
          </w:tcPr>
          <w:p w14:paraId="43C3AEB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18岁城市男生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01、02组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61D09E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岁</w:t>
            </w:r>
            <w:r>
              <w:rPr>
                <w:rFonts w:hint="eastAsia"/>
                <w:color w:val="000000"/>
                <w:lang w:val="en-US" w:eastAsia="zh-CN"/>
              </w:rPr>
              <w:t>城市</w:t>
            </w:r>
            <w:r>
              <w:rPr>
                <w:rFonts w:hint="eastAsia"/>
                <w:color w:val="000000"/>
              </w:rPr>
              <w:t>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03组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905" w:type="dxa"/>
            <w:vMerge w:val="restart"/>
            <w:vAlign w:val="center"/>
          </w:tcPr>
          <w:p w14:paraId="3B7350C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每组测试开始前穿着适合跑跳的低跟运动鞋和衣裤，</w:t>
            </w:r>
            <w:r>
              <w:rPr>
                <w:rFonts w:hint="eastAsia" w:ascii="仿宋_GB2312" w:eastAsia="仿宋_GB2312"/>
                <w:b/>
                <w:sz w:val="24"/>
              </w:rPr>
              <w:t>提前半小时到体育馆广场集合</w:t>
            </w:r>
          </w:p>
        </w:tc>
      </w:tr>
      <w:tr w14:paraId="0B94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6" w:type="dxa"/>
            <w:vMerge w:val="continue"/>
            <w:vAlign w:val="center"/>
          </w:tcPr>
          <w:p w14:paraId="7B2266E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42C7711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18:30-20:00</w:t>
            </w:r>
          </w:p>
        </w:tc>
        <w:tc>
          <w:tcPr>
            <w:tcW w:w="4011" w:type="dxa"/>
            <w:vAlign w:val="center"/>
          </w:tcPr>
          <w:p w14:paraId="638C51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岁</w:t>
            </w:r>
            <w:r>
              <w:rPr>
                <w:rFonts w:hint="eastAsia"/>
                <w:color w:val="000000"/>
                <w:lang w:val="en-US" w:eastAsia="zh-CN"/>
              </w:rPr>
              <w:t>城市</w:t>
            </w:r>
            <w:r>
              <w:rPr>
                <w:rFonts w:hint="eastAsia"/>
                <w:color w:val="000000"/>
              </w:rPr>
              <w:t>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04组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32E6D3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>岁城市男生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05、06组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905" w:type="dxa"/>
            <w:vMerge w:val="continue"/>
          </w:tcPr>
          <w:p w14:paraId="179CAA0C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5CB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6" w:type="dxa"/>
            <w:vMerge w:val="restart"/>
            <w:vAlign w:val="center"/>
          </w:tcPr>
          <w:p w14:paraId="255C97B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19日</w:t>
            </w:r>
          </w:p>
        </w:tc>
        <w:tc>
          <w:tcPr>
            <w:tcW w:w="1920" w:type="dxa"/>
            <w:vAlign w:val="center"/>
          </w:tcPr>
          <w:p w14:paraId="79E6764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17：00-18:30</w:t>
            </w:r>
          </w:p>
        </w:tc>
        <w:tc>
          <w:tcPr>
            <w:tcW w:w="4011" w:type="dxa"/>
            <w:vAlign w:val="center"/>
          </w:tcPr>
          <w:p w14:paraId="1011F19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18岁乡村男生（07、08组）</w:t>
            </w:r>
          </w:p>
          <w:p w14:paraId="62621BF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19岁乡村男生（09组）</w:t>
            </w:r>
          </w:p>
        </w:tc>
        <w:tc>
          <w:tcPr>
            <w:tcW w:w="1905" w:type="dxa"/>
            <w:vMerge w:val="continue"/>
          </w:tcPr>
          <w:p w14:paraId="7C16FFCE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CFD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6" w:type="dxa"/>
            <w:vMerge w:val="continue"/>
            <w:vAlign w:val="center"/>
          </w:tcPr>
          <w:p w14:paraId="6D89296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6540EF9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18:30-20:00</w:t>
            </w:r>
          </w:p>
        </w:tc>
        <w:tc>
          <w:tcPr>
            <w:tcW w:w="4011" w:type="dxa"/>
            <w:vAlign w:val="center"/>
          </w:tcPr>
          <w:p w14:paraId="364F5A9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19岁乡村男生（10组）</w:t>
            </w:r>
          </w:p>
          <w:p w14:paraId="526BC33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20岁乡村男生（11、12组）</w:t>
            </w:r>
          </w:p>
        </w:tc>
        <w:tc>
          <w:tcPr>
            <w:tcW w:w="1905" w:type="dxa"/>
            <w:vMerge w:val="continue"/>
          </w:tcPr>
          <w:p w14:paraId="5A8F07E5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2BE383FD">
      <w:pPr>
        <w:spacing w:line="360" w:lineRule="auto"/>
        <w:jc w:val="center"/>
        <w:rPr>
          <w:rFonts w:hint="eastAsia" w:ascii="仿宋_GB2312" w:eastAsia="仿宋_GB2312"/>
          <w:b/>
          <w:bCs/>
          <w:color w:val="2E54A1" w:themeColor="accent1" w:themeShade="BF"/>
          <w:sz w:val="24"/>
        </w:rPr>
      </w:pPr>
    </w:p>
    <w:p w14:paraId="66C05C23">
      <w:pPr>
        <w:spacing w:line="360" w:lineRule="auto"/>
        <w:jc w:val="center"/>
        <w:rPr>
          <w:rFonts w:ascii="仿宋_GB2312" w:eastAsia="仿宋_GB2312"/>
          <w:b/>
          <w:bCs/>
          <w:color w:val="2E54A1" w:themeColor="accent1" w:themeShade="BF"/>
          <w:sz w:val="24"/>
        </w:rPr>
      </w:pP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表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 xml:space="preserve">  11月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22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日具体安排（男生室内项目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55"/>
        <w:gridCol w:w="2063"/>
      </w:tblGrid>
      <w:tr w14:paraId="2EE8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8A051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测试时间</w:t>
            </w:r>
          </w:p>
        </w:tc>
        <w:tc>
          <w:tcPr>
            <w:tcW w:w="4755" w:type="dxa"/>
          </w:tcPr>
          <w:p w14:paraId="59272B4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测试组别</w:t>
            </w:r>
          </w:p>
        </w:tc>
        <w:tc>
          <w:tcPr>
            <w:tcW w:w="2063" w:type="dxa"/>
          </w:tcPr>
          <w:p w14:paraId="285E8BC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集合时间、地点</w:t>
            </w:r>
          </w:p>
        </w:tc>
      </w:tr>
      <w:tr w14:paraId="1E87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0352557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13:00-14:00</w:t>
            </w:r>
          </w:p>
        </w:tc>
        <w:tc>
          <w:tcPr>
            <w:tcW w:w="4755" w:type="dxa"/>
            <w:vAlign w:val="center"/>
          </w:tcPr>
          <w:p w14:paraId="67053D44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18岁城市男生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01、02组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6B2109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岁</w:t>
            </w:r>
            <w:r>
              <w:rPr>
                <w:rFonts w:hint="eastAsia"/>
                <w:color w:val="000000"/>
                <w:lang w:val="en-US" w:eastAsia="zh-CN"/>
              </w:rPr>
              <w:t>城市</w:t>
            </w:r>
            <w:r>
              <w:rPr>
                <w:rFonts w:hint="eastAsia"/>
                <w:color w:val="000000"/>
              </w:rPr>
              <w:t>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03、04组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3" w:type="dxa"/>
            <w:vMerge w:val="restart"/>
          </w:tcPr>
          <w:p w14:paraId="3BCF2CB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每组测试开始前穿着适合跑跳的低跟运动鞋和衣裤，</w:t>
            </w:r>
            <w:r>
              <w:rPr>
                <w:rFonts w:hint="eastAsia" w:ascii="仿宋_GB2312" w:eastAsia="仿宋_GB2312"/>
                <w:b/>
                <w:sz w:val="24"/>
              </w:rPr>
              <w:t>提前半小时到体育馆广场集合</w:t>
            </w:r>
          </w:p>
        </w:tc>
      </w:tr>
      <w:tr w14:paraId="151B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24924E2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14:00-15:00</w:t>
            </w:r>
          </w:p>
        </w:tc>
        <w:tc>
          <w:tcPr>
            <w:tcW w:w="4755" w:type="dxa"/>
            <w:vAlign w:val="center"/>
          </w:tcPr>
          <w:p w14:paraId="55E2BE6F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>岁城市男生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05、06组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16FE7E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  <w:r>
              <w:rPr>
                <w:rFonts w:hint="eastAsia"/>
                <w:color w:val="000000"/>
              </w:rPr>
              <w:t>岁乡村男生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07、08组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3" w:type="dxa"/>
            <w:vMerge w:val="continue"/>
          </w:tcPr>
          <w:p w14:paraId="195BB32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72E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3AE7D16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15:00-16:00</w:t>
            </w:r>
          </w:p>
        </w:tc>
        <w:tc>
          <w:tcPr>
            <w:tcW w:w="4755" w:type="dxa"/>
            <w:vAlign w:val="center"/>
          </w:tcPr>
          <w:p w14:paraId="0A850AC6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rFonts w:hint="eastAsia"/>
                <w:color w:val="000000"/>
              </w:rPr>
              <w:t>岁</w:t>
            </w:r>
            <w:r>
              <w:rPr>
                <w:rFonts w:hint="eastAsia"/>
                <w:color w:val="000000"/>
                <w:lang w:val="en-US" w:eastAsia="zh-CN"/>
              </w:rPr>
              <w:t>乡村</w:t>
            </w:r>
            <w:r>
              <w:rPr>
                <w:rFonts w:hint="eastAsia"/>
                <w:color w:val="000000"/>
              </w:rPr>
              <w:t>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09、10组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0AEED4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20岁乡村男生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11、12组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3" w:type="dxa"/>
            <w:vMerge w:val="continue"/>
          </w:tcPr>
          <w:p w14:paraId="78FCDD2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0D15C2F4">
      <w:pPr>
        <w:spacing w:line="360" w:lineRule="auto"/>
        <w:jc w:val="center"/>
        <w:rPr>
          <w:rFonts w:ascii="仿宋_GB2312" w:eastAsia="仿宋_GB2312"/>
          <w:b/>
          <w:bCs/>
          <w:color w:val="2E54A1" w:themeColor="accent1" w:themeShade="BF"/>
          <w:sz w:val="24"/>
        </w:rPr>
      </w:pP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表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 xml:space="preserve">  11月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22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日具体安排（男生室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  <w:lang w:val="en-US" w:eastAsia="zh-CN"/>
        </w:rPr>
        <w:t>外</w:t>
      </w:r>
      <w:r>
        <w:rPr>
          <w:rFonts w:hint="eastAsia" w:ascii="仿宋_GB2312" w:eastAsia="仿宋_GB2312"/>
          <w:b/>
          <w:bCs/>
          <w:color w:val="2E54A1" w:themeColor="accent1" w:themeShade="BF"/>
          <w:sz w:val="24"/>
        </w:rPr>
        <w:t>项目）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55"/>
        <w:gridCol w:w="2063"/>
      </w:tblGrid>
      <w:tr w14:paraId="218F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4DD344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测试时间</w:t>
            </w:r>
          </w:p>
        </w:tc>
        <w:tc>
          <w:tcPr>
            <w:tcW w:w="4755" w:type="dxa"/>
          </w:tcPr>
          <w:p w14:paraId="32F0DAC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测试组别</w:t>
            </w:r>
          </w:p>
        </w:tc>
        <w:tc>
          <w:tcPr>
            <w:tcW w:w="2063" w:type="dxa"/>
          </w:tcPr>
          <w:p w14:paraId="4203809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集合时间、地点</w:t>
            </w:r>
          </w:p>
        </w:tc>
      </w:tr>
      <w:tr w14:paraId="5498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1A29EF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8:30-9:30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FD538CB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18岁城市男生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01、02组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20EB3F2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岁</w:t>
            </w:r>
            <w:r>
              <w:rPr>
                <w:rFonts w:hint="eastAsia"/>
                <w:color w:val="000000"/>
                <w:lang w:val="en-US" w:eastAsia="zh-CN"/>
              </w:rPr>
              <w:t>城市</w:t>
            </w:r>
            <w:r>
              <w:rPr>
                <w:rFonts w:hint="eastAsia"/>
                <w:color w:val="000000"/>
              </w:rPr>
              <w:t>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03、04组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3" w:type="dxa"/>
            <w:vMerge w:val="restart"/>
            <w:vAlign w:val="center"/>
          </w:tcPr>
          <w:p w14:paraId="585B73B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每组测试开始前穿着适合跑跳的低跟运动鞋和衣裤，</w:t>
            </w:r>
            <w:r>
              <w:rPr>
                <w:rFonts w:hint="eastAsia" w:ascii="仿宋_GB2312" w:eastAsia="仿宋_GB2312"/>
                <w:b/>
                <w:sz w:val="24"/>
              </w:rPr>
              <w:t>提前半小时到田径场旁的</w:t>
            </w: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篮球场集合</w:t>
            </w:r>
          </w:p>
        </w:tc>
      </w:tr>
      <w:tr w14:paraId="646B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60FED76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9:30-10:30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BE3DC79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>岁城市男生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05、06组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2BB694C9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  <w:r>
              <w:rPr>
                <w:rFonts w:hint="eastAsia"/>
                <w:color w:val="000000"/>
              </w:rPr>
              <w:t>岁乡村男生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07、08组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3" w:type="dxa"/>
            <w:vMerge w:val="continue"/>
          </w:tcPr>
          <w:p w14:paraId="52A5411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1ED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77669DC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10:30-11:30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4D096CA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rFonts w:hint="eastAsia"/>
                <w:color w:val="000000"/>
              </w:rPr>
              <w:t>岁</w:t>
            </w:r>
            <w:r>
              <w:rPr>
                <w:rFonts w:hint="eastAsia"/>
                <w:color w:val="000000"/>
                <w:lang w:val="en-US" w:eastAsia="zh-CN"/>
              </w:rPr>
              <w:t>乡村</w:t>
            </w:r>
            <w:r>
              <w:rPr>
                <w:rFonts w:hint="eastAsia"/>
                <w:color w:val="000000"/>
              </w:rPr>
              <w:t>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09、10组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1016A6F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20岁乡村男生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11、12组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3" w:type="dxa"/>
            <w:vMerge w:val="continue"/>
          </w:tcPr>
          <w:p w14:paraId="21899A12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37EDBA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仿宋_GB2312" w:eastAsia="仿宋_GB2312"/>
          <w:b/>
          <w:bCs/>
          <w:color w:val="FF0000"/>
          <w:sz w:val="24"/>
        </w:rPr>
      </w:pPr>
      <w:r>
        <w:rPr>
          <w:rFonts w:hint="eastAsia" w:ascii="仿宋_GB2312" w:eastAsia="仿宋_GB2312"/>
          <w:b/>
          <w:bCs/>
          <w:color w:val="FF0000"/>
          <w:sz w:val="24"/>
        </w:rPr>
        <w:t>女生样本测试：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11月18日、19日</w:t>
      </w:r>
      <w:r>
        <w:rPr>
          <w:rFonts w:hint="eastAsia" w:ascii="仿宋_GB2312" w:eastAsia="仿宋_GB2312"/>
          <w:b/>
          <w:bCs/>
          <w:color w:val="FF0000"/>
          <w:sz w:val="24"/>
        </w:rPr>
        <w:t>（室内项目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FF0000"/>
          <w:sz w:val="24"/>
        </w:rPr>
        <w:t>），11月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22</w:t>
      </w:r>
      <w:r>
        <w:rPr>
          <w:rFonts w:hint="eastAsia" w:ascii="仿宋_GB2312" w:eastAsia="仿宋_GB2312"/>
          <w:b/>
          <w:bCs/>
          <w:color w:val="FF0000"/>
          <w:sz w:val="24"/>
        </w:rPr>
        <w:t>日（室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内项目2、室外</w:t>
      </w:r>
      <w:r>
        <w:rPr>
          <w:rFonts w:hint="eastAsia" w:ascii="仿宋_GB2312" w:eastAsia="仿宋_GB2312"/>
          <w:b/>
          <w:bCs/>
          <w:color w:val="FF0000"/>
          <w:sz w:val="24"/>
        </w:rPr>
        <w:t>项目）</w:t>
      </w:r>
    </w:p>
    <w:p w14:paraId="43C4ACCF">
      <w:pPr>
        <w:spacing w:line="360" w:lineRule="auto"/>
        <w:jc w:val="center"/>
        <w:rPr>
          <w:rFonts w:ascii="仿宋_GB2312" w:eastAsia="仿宋_GB2312"/>
          <w:b/>
          <w:bCs/>
          <w:color w:val="FF0000"/>
          <w:sz w:val="24"/>
        </w:rPr>
      </w:pPr>
      <w:r>
        <w:rPr>
          <w:rFonts w:hint="eastAsia" w:ascii="仿宋_GB2312" w:eastAsia="仿宋_GB2312"/>
          <w:b/>
          <w:bCs/>
          <w:color w:val="FF0000"/>
          <w:sz w:val="24"/>
        </w:rPr>
        <w:t>表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FF0000"/>
          <w:sz w:val="24"/>
        </w:rPr>
        <w:t xml:space="preserve">  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11月19日</w:t>
      </w:r>
      <w:r>
        <w:rPr>
          <w:rFonts w:hint="eastAsia" w:ascii="仿宋_GB2312" w:eastAsia="仿宋_GB2312"/>
          <w:b/>
          <w:bCs/>
          <w:color w:val="FF0000"/>
          <w:sz w:val="24"/>
        </w:rPr>
        <w:t>具体安排（女生室内项目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FF0000"/>
          <w:sz w:val="2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52"/>
        <w:gridCol w:w="3855"/>
        <w:gridCol w:w="2063"/>
      </w:tblGrid>
      <w:tr w14:paraId="4E03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gridSpan w:val="2"/>
          </w:tcPr>
          <w:p w14:paraId="0803EB5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测试时间</w:t>
            </w:r>
          </w:p>
        </w:tc>
        <w:tc>
          <w:tcPr>
            <w:tcW w:w="3855" w:type="dxa"/>
          </w:tcPr>
          <w:p w14:paraId="53E3BF6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测试组别</w:t>
            </w:r>
          </w:p>
        </w:tc>
        <w:tc>
          <w:tcPr>
            <w:tcW w:w="2063" w:type="dxa"/>
          </w:tcPr>
          <w:p w14:paraId="3E75332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集合时间、地点</w:t>
            </w:r>
          </w:p>
        </w:tc>
      </w:tr>
      <w:tr w14:paraId="405C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vMerge w:val="restart"/>
            <w:vAlign w:val="center"/>
          </w:tcPr>
          <w:p w14:paraId="18967D7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18日</w:t>
            </w:r>
          </w:p>
        </w:tc>
        <w:tc>
          <w:tcPr>
            <w:tcW w:w="1752" w:type="dxa"/>
            <w:vAlign w:val="center"/>
          </w:tcPr>
          <w:p w14:paraId="25CDCDD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17：00-18:30</w:t>
            </w:r>
          </w:p>
        </w:tc>
        <w:tc>
          <w:tcPr>
            <w:tcW w:w="3855" w:type="dxa"/>
            <w:vAlign w:val="center"/>
          </w:tcPr>
          <w:p w14:paraId="5A55023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18岁城市</w:t>
            </w:r>
            <w:r>
              <w:rPr>
                <w:rFonts w:hint="eastAsia"/>
                <w:color w:val="000000"/>
                <w:lang w:val="en-US" w:eastAsia="zh-CN"/>
              </w:rPr>
              <w:t>女</w:t>
            </w:r>
            <w:r>
              <w:rPr>
                <w:rFonts w:hint="eastAsia"/>
                <w:color w:val="000000"/>
              </w:rPr>
              <w:t>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01、02组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0A64CE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岁</w:t>
            </w:r>
            <w:r>
              <w:rPr>
                <w:rFonts w:hint="eastAsia"/>
                <w:color w:val="000000"/>
                <w:lang w:val="en-US" w:eastAsia="zh-CN"/>
              </w:rPr>
              <w:t>城市女</w:t>
            </w:r>
            <w:r>
              <w:rPr>
                <w:rFonts w:hint="eastAsia"/>
                <w:color w:val="000000"/>
              </w:rPr>
              <w:t>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03组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3" w:type="dxa"/>
            <w:vMerge w:val="restart"/>
            <w:vAlign w:val="center"/>
          </w:tcPr>
          <w:p w14:paraId="2787338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每组测试开始前穿着适合跑跳的低跟运动鞋和衣裤，</w:t>
            </w:r>
            <w:r>
              <w:rPr>
                <w:rFonts w:hint="eastAsia" w:ascii="仿宋_GB2312" w:eastAsia="仿宋_GB2312"/>
                <w:b/>
                <w:sz w:val="24"/>
              </w:rPr>
              <w:t>提前半小时到体育馆广场集合</w:t>
            </w:r>
          </w:p>
        </w:tc>
      </w:tr>
      <w:tr w14:paraId="02CC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vMerge w:val="continue"/>
            <w:vAlign w:val="center"/>
          </w:tcPr>
          <w:p w14:paraId="49875FE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52" w:type="dxa"/>
            <w:vAlign w:val="center"/>
          </w:tcPr>
          <w:p w14:paraId="0911BEE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18:30-20:00</w:t>
            </w:r>
          </w:p>
        </w:tc>
        <w:tc>
          <w:tcPr>
            <w:tcW w:w="3855" w:type="dxa"/>
            <w:vAlign w:val="center"/>
          </w:tcPr>
          <w:p w14:paraId="596B73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岁</w:t>
            </w:r>
            <w:r>
              <w:rPr>
                <w:rFonts w:hint="eastAsia"/>
                <w:color w:val="000000"/>
                <w:lang w:val="en-US" w:eastAsia="zh-CN"/>
              </w:rPr>
              <w:t>城市女</w:t>
            </w:r>
            <w:r>
              <w:rPr>
                <w:rFonts w:hint="eastAsia"/>
                <w:color w:val="000000"/>
              </w:rPr>
              <w:t>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04组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140E7A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>岁城市</w:t>
            </w:r>
            <w:r>
              <w:rPr>
                <w:rFonts w:hint="eastAsia"/>
                <w:color w:val="000000"/>
                <w:lang w:val="en-US" w:eastAsia="zh-CN"/>
              </w:rPr>
              <w:t>女</w:t>
            </w:r>
            <w:r>
              <w:rPr>
                <w:rFonts w:hint="eastAsia"/>
                <w:color w:val="000000"/>
              </w:rPr>
              <w:t>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05、06组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3" w:type="dxa"/>
            <w:vMerge w:val="continue"/>
          </w:tcPr>
          <w:p w14:paraId="12F1F2F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613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vMerge w:val="restart"/>
            <w:vAlign w:val="center"/>
          </w:tcPr>
          <w:p w14:paraId="5EFE15CD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19日</w:t>
            </w:r>
          </w:p>
        </w:tc>
        <w:tc>
          <w:tcPr>
            <w:tcW w:w="1752" w:type="dxa"/>
            <w:vAlign w:val="center"/>
          </w:tcPr>
          <w:p w14:paraId="37B8854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17：00-18:30</w:t>
            </w:r>
          </w:p>
        </w:tc>
        <w:tc>
          <w:tcPr>
            <w:tcW w:w="3855" w:type="dxa"/>
            <w:vAlign w:val="center"/>
          </w:tcPr>
          <w:p w14:paraId="4BE8C8C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18岁乡村</w:t>
            </w:r>
            <w:r>
              <w:rPr>
                <w:rFonts w:hint="eastAsia"/>
                <w:color w:val="000000"/>
                <w:lang w:val="en-US" w:eastAsia="zh-CN"/>
              </w:rPr>
              <w:t>女</w:t>
            </w:r>
            <w:r>
              <w:rPr>
                <w:rFonts w:hint="eastAsia"/>
                <w:color w:val="000000"/>
              </w:rPr>
              <w:t>生（07、08组）</w:t>
            </w:r>
          </w:p>
          <w:p w14:paraId="1FBD25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19岁乡村</w:t>
            </w:r>
            <w:r>
              <w:rPr>
                <w:rFonts w:hint="eastAsia"/>
                <w:color w:val="000000"/>
                <w:lang w:val="en-US" w:eastAsia="zh-CN"/>
              </w:rPr>
              <w:t>女</w:t>
            </w:r>
            <w:r>
              <w:rPr>
                <w:rFonts w:hint="eastAsia"/>
                <w:color w:val="000000"/>
              </w:rPr>
              <w:t>生（09组）</w:t>
            </w:r>
          </w:p>
        </w:tc>
        <w:tc>
          <w:tcPr>
            <w:tcW w:w="2063" w:type="dxa"/>
            <w:vMerge w:val="continue"/>
          </w:tcPr>
          <w:p w14:paraId="19A2FFBD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EF3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vMerge w:val="continue"/>
            <w:vAlign w:val="center"/>
          </w:tcPr>
          <w:p w14:paraId="1994F9A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52" w:type="dxa"/>
            <w:vAlign w:val="center"/>
          </w:tcPr>
          <w:p w14:paraId="38F4B47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18:30-20:00</w:t>
            </w:r>
          </w:p>
        </w:tc>
        <w:tc>
          <w:tcPr>
            <w:tcW w:w="3855" w:type="dxa"/>
            <w:vAlign w:val="center"/>
          </w:tcPr>
          <w:p w14:paraId="051087B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19岁乡村</w:t>
            </w:r>
            <w:r>
              <w:rPr>
                <w:rFonts w:hint="eastAsia"/>
                <w:color w:val="000000"/>
                <w:lang w:val="en-US" w:eastAsia="zh-CN"/>
              </w:rPr>
              <w:t>女</w:t>
            </w:r>
            <w:r>
              <w:rPr>
                <w:rFonts w:hint="eastAsia"/>
                <w:color w:val="000000"/>
              </w:rPr>
              <w:t>生（10组）</w:t>
            </w:r>
          </w:p>
          <w:p w14:paraId="648620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20岁乡村</w:t>
            </w:r>
            <w:r>
              <w:rPr>
                <w:rFonts w:hint="eastAsia"/>
                <w:color w:val="000000"/>
                <w:lang w:val="en-US" w:eastAsia="zh-CN"/>
              </w:rPr>
              <w:t>女</w:t>
            </w:r>
            <w:r>
              <w:rPr>
                <w:rFonts w:hint="eastAsia"/>
                <w:color w:val="000000"/>
              </w:rPr>
              <w:t>生（11、12组）</w:t>
            </w:r>
          </w:p>
        </w:tc>
        <w:tc>
          <w:tcPr>
            <w:tcW w:w="2063" w:type="dxa"/>
            <w:vMerge w:val="continue"/>
          </w:tcPr>
          <w:p w14:paraId="7FBF473C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07F2DB77">
      <w:pPr>
        <w:spacing w:line="360" w:lineRule="auto"/>
        <w:jc w:val="center"/>
        <w:rPr>
          <w:rFonts w:hint="eastAsia" w:ascii="仿宋_GB2312" w:eastAsia="仿宋_GB2312"/>
          <w:b/>
          <w:bCs/>
          <w:color w:val="FF0000"/>
          <w:sz w:val="24"/>
        </w:rPr>
      </w:pPr>
    </w:p>
    <w:p w14:paraId="223946DE">
      <w:pPr>
        <w:spacing w:line="360" w:lineRule="auto"/>
        <w:jc w:val="center"/>
        <w:rPr>
          <w:rFonts w:ascii="仿宋_GB2312" w:eastAsia="仿宋_GB2312"/>
          <w:b/>
          <w:bCs/>
          <w:color w:val="2E54A1" w:themeColor="accent1" w:themeShade="BF"/>
          <w:sz w:val="24"/>
        </w:rPr>
      </w:pPr>
      <w:r>
        <w:rPr>
          <w:rFonts w:hint="eastAsia" w:ascii="仿宋_GB2312" w:eastAsia="仿宋_GB2312"/>
          <w:b/>
          <w:bCs/>
          <w:color w:val="FF0000"/>
          <w:sz w:val="24"/>
        </w:rPr>
        <w:t>表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FF0000"/>
          <w:sz w:val="24"/>
        </w:rPr>
        <w:t xml:space="preserve">  11月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22</w:t>
      </w:r>
      <w:r>
        <w:rPr>
          <w:rFonts w:hint="eastAsia" w:ascii="仿宋_GB2312" w:eastAsia="仿宋_GB2312"/>
          <w:b/>
          <w:bCs/>
          <w:color w:val="FF0000"/>
          <w:sz w:val="24"/>
        </w:rPr>
        <w:t>日具体安排（女生室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内</w:t>
      </w:r>
      <w:r>
        <w:rPr>
          <w:rFonts w:hint="eastAsia" w:ascii="仿宋_GB2312" w:eastAsia="仿宋_GB2312"/>
          <w:b/>
          <w:bCs/>
          <w:color w:val="FF0000"/>
          <w:sz w:val="24"/>
        </w:rPr>
        <w:t>项目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FF0000"/>
          <w:sz w:val="2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2048"/>
      </w:tblGrid>
      <w:tr w14:paraId="0DF9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552C7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测试时间</w:t>
            </w:r>
          </w:p>
        </w:tc>
        <w:tc>
          <w:tcPr>
            <w:tcW w:w="4770" w:type="dxa"/>
          </w:tcPr>
          <w:p w14:paraId="6C7A63E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测试组别</w:t>
            </w:r>
          </w:p>
        </w:tc>
        <w:tc>
          <w:tcPr>
            <w:tcW w:w="2048" w:type="dxa"/>
          </w:tcPr>
          <w:p w14:paraId="3DFC728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集合时间、地点</w:t>
            </w:r>
          </w:p>
        </w:tc>
      </w:tr>
      <w:tr w14:paraId="2014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7FF7708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8:30-9:30</w:t>
            </w:r>
          </w:p>
        </w:tc>
        <w:tc>
          <w:tcPr>
            <w:tcW w:w="4770" w:type="dxa"/>
            <w:vAlign w:val="center"/>
          </w:tcPr>
          <w:p w14:paraId="095E9255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18岁城市女生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01、02组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55CEBD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19岁城市女生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03、04组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48" w:type="dxa"/>
            <w:vMerge w:val="restart"/>
            <w:vAlign w:val="center"/>
          </w:tcPr>
          <w:p w14:paraId="0E21734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每组测试开始前穿着适合跑跳的低跟运动鞋和衣裤，</w:t>
            </w:r>
            <w:r>
              <w:rPr>
                <w:rFonts w:hint="eastAsia" w:ascii="仿宋_GB2312" w:eastAsia="仿宋_GB2312"/>
                <w:b/>
                <w:sz w:val="24"/>
              </w:rPr>
              <w:t>提前半小时到体育馆广场集合</w:t>
            </w:r>
          </w:p>
        </w:tc>
      </w:tr>
      <w:tr w14:paraId="1711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0AB5D60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9:30-10:30</w:t>
            </w:r>
          </w:p>
        </w:tc>
        <w:tc>
          <w:tcPr>
            <w:tcW w:w="4770" w:type="dxa"/>
            <w:vAlign w:val="center"/>
          </w:tcPr>
          <w:p w14:paraId="3A549EF2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20岁城市女生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05、06组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58263E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18岁乡村女生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07、08组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48" w:type="dxa"/>
            <w:vMerge w:val="continue"/>
          </w:tcPr>
          <w:p w14:paraId="6EF7AA51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6A0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66DF3C3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10:30-11:30</w:t>
            </w:r>
          </w:p>
        </w:tc>
        <w:tc>
          <w:tcPr>
            <w:tcW w:w="4770" w:type="dxa"/>
            <w:vAlign w:val="center"/>
          </w:tcPr>
          <w:p w14:paraId="0B525185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19岁乡村女生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09、10组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1C7AAE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20岁乡村女生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11、12组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48" w:type="dxa"/>
            <w:vMerge w:val="continue"/>
          </w:tcPr>
          <w:p w14:paraId="617CA7B1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4E55B313">
      <w:pPr>
        <w:spacing w:line="360" w:lineRule="auto"/>
        <w:jc w:val="center"/>
        <w:rPr>
          <w:rFonts w:hint="eastAsia" w:ascii="仿宋_GB2312" w:eastAsia="仿宋_GB2312"/>
          <w:b/>
          <w:bCs/>
          <w:color w:val="FF0000"/>
          <w:sz w:val="24"/>
        </w:rPr>
      </w:pPr>
    </w:p>
    <w:p w14:paraId="19777114">
      <w:pPr>
        <w:spacing w:line="360" w:lineRule="auto"/>
        <w:jc w:val="center"/>
        <w:rPr>
          <w:rFonts w:hint="eastAsia" w:ascii="仿宋_GB2312" w:eastAsia="仿宋_GB2312"/>
          <w:b/>
          <w:bCs/>
          <w:color w:val="FF0000"/>
          <w:sz w:val="24"/>
        </w:rPr>
      </w:pPr>
    </w:p>
    <w:p w14:paraId="1C25B3E9">
      <w:pPr>
        <w:spacing w:line="360" w:lineRule="auto"/>
        <w:jc w:val="center"/>
        <w:rPr>
          <w:rFonts w:hint="eastAsia" w:ascii="仿宋_GB2312" w:eastAsia="仿宋_GB2312"/>
          <w:b/>
          <w:bCs/>
          <w:color w:val="FF0000"/>
          <w:sz w:val="24"/>
        </w:rPr>
      </w:pPr>
    </w:p>
    <w:p w14:paraId="71718A02">
      <w:pPr>
        <w:spacing w:line="360" w:lineRule="auto"/>
        <w:jc w:val="center"/>
        <w:rPr>
          <w:rFonts w:ascii="仿宋_GB2312" w:eastAsia="仿宋_GB2312"/>
          <w:b/>
          <w:bCs/>
          <w:color w:val="2E54A1" w:themeColor="accent1" w:themeShade="BF"/>
          <w:sz w:val="24"/>
        </w:rPr>
      </w:pPr>
      <w:r>
        <w:rPr>
          <w:rFonts w:hint="eastAsia" w:ascii="仿宋_GB2312" w:eastAsia="仿宋_GB2312"/>
          <w:b/>
          <w:bCs/>
          <w:color w:val="FF0000"/>
          <w:sz w:val="24"/>
        </w:rPr>
        <w:t>表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FF0000"/>
          <w:sz w:val="24"/>
        </w:rPr>
        <w:t xml:space="preserve">  11月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22</w:t>
      </w:r>
      <w:r>
        <w:rPr>
          <w:rFonts w:hint="eastAsia" w:ascii="仿宋_GB2312" w:eastAsia="仿宋_GB2312"/>
          <w:b/>
          <w:bCs/>
          <w:color w:val="FF0000"/>
          <w:sz w:val="24"/>
        </w:rPr>
        <w:t>日具体安排（女生室外项目）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2048"/>
      </w:tblGrid>
      <w:tr w14:paraId="00B5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932C5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测试时间</w:t>
            </w:r>
          </w:p>
        </w:tc>
        <w:tc>
          <w:tcPr>
            <w:tcW w:w="4770" w:type="dxa"/>
          </w:tcPr>
          <w:p w14:paraId="130B348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测试组别</w:t>
            </w:r>
          </w:p>
        </w:tc>
        <w:tc>
          <w:tcPr>
            <w:tcW w:w="2048" w:type="dxa"/>
          </w:tcPr>
          <w:p w14:paraId="1E1370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集合时间、地点</w:t>
            </w:r>
          </w:p>
        </w:tc>
      </w:tr>
      <w:tr w14:paraId="65FC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55576F5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13:00-14:00</w:t>
            </w:r>
          </w:p>
        </w:tc>
        <w:tc>
          <w:tcPr>
            <w:tcW w:w="4770" w:type="dxa"/>
            <w:vAlign w:val="center"/>
          </w:tcPr>
          <w:p w14:paraId="53BB9C75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18岁城市女生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01、02组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7D147A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19岁城市女生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03、04组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48" w:type="dxa"/>
            <w:vMerge w:val="restart"/>
          </w:tcPr>
          <w:p w14:paraId="15705B2D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每组测试开始前穿着适合跑跳的低跟运动鞋和衣裤，</w:t>
            </w:r>
            <w:r>
              <w:rPr>
                <w:rFonts w:hint="eastAsia" w:ascii="仿宋_GB2312" w:eastAsia="仿宋_GB2312"/>
                <w:b/>
                <w:sz w:val="24"/>
              </w:rPr>
              <w:t>提前半小时到田径场旁的</w:t>
            </w: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篮球场集合</w:t>
            </w:r>
          </w:p>
        </w:tc>
      </w:tr>
      <w:tr w14:paraId="26AD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730B997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14:00-15:00</w:t>
            </w:r>
          </w:p>
        </w:tc>
        <w:tc>
          <w:tcPr>
            <w:tcW w:w="4770" w:type="dxa"/>
            <w:vAlign w:val="center"/>
          </w:tcPr>
          <w:p w14:paraId="43CBD62D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20岁城市女生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05、06组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79547C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18岁乡村女生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07、08组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48" w:type="dxa"/>
            <w:vMerge w:val="continue"/>
          </w:tcPr>
          <w:p w14:paraId="509C5006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FBB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center"/>
          </w:tcPr>
          <w:p w14:paraId="7BC43B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15:00-16:00</w:t>
            </w:r>
          </w:p>
        </w:tc>
        <w:tc>
          <w:tcPr>
            <w:tcW w:w="4770" w:type="dxa"/>
            <w:vAlign w:val="center"/>
          </w:tcPr>
          <w:p w14:paraId="3F4734D9"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19岁乡村女生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09、10组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7A2DFF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20岁乡村女生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11、12组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48" w:type="dxa"/>
            <w:vMerge w:val="continue"/>
          </w:tcPr>
          <w:p w14:paraId="5F4A22E8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41069509">
      <w:pPr>
        <w:spacing w:line="360" w:lineRule="auto"/>
        <w:ind w:firstLine="482" w:firstLineChars="200"/>
        <w:jc w:val="left"/>
        <w:rPr>
          <w:rFonts w:hint="eastAsia" w:ascii="黑体" w:hAnsi="黑体" w:eastAsia="黑体"/>
          <w:b/>
          <w:bCs/>
          <w:sz w:val="24"/>
        </w:rPr>
      </w:pPr>
    </w:p>
    <w:p w14:paraId="49F78699">
      <w:pPr>
        <w:spacing w:line="360" w:lineRule="auto"/>
        <w:ind w:firstLine="482" w:firstLineChars="200"/>
        <w:jc w:val="lef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二、监测工作人员分工安排</w:t>
      </w:r>
    </w:p>
    <w:p w14:paraId="1FECB19A">
      <w:pPr>
        <w:spacing w:line="360" w:lineRule="auto"/>
        <w:ind w:firstLine="482" w:firstLineChars="200"/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eastAsia" w:ascii="仿宋_GB2312" w:hAnsi="宋体" w:eastAsia="仿宋_GB2312"/>
          <w:b/>
          <w:sz w:val="24"/>
        </w:rPr>
        <w:t>监测工作负责人：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朱芝桃</w:t>
      </w:r>
    </w:p>
    <w:p w14:paraId="3CD89658"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（一）集合检录热身</w:t>
      </w:r>
    </w:p>
    <w:p w14:paraId="58E79E2C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引导员：学生志愿者提前15分钟检录，教师</w:t>
      </w:r>
      <w:r>
        <w:rPr>
          <w:rFonts w:hint="eastAsia" w:ascii="仿宋_GB2312" w:hAnsi="宋体" w:eastAsia="仿宋_GB2312"/>
          <w:sz w:val="24"/>
        </w:rPr>
        <w:t>负责组织、学生志愿者协助，</w:t>
      </w:r>
      <w:r>
        <w:rPr>
          <w:rFonts w:hint="eastAsia" w:ascii="仿宋_GB2312" w:eastAsia="仿宋_GB2312"/>
          <w:sz w:val="24"/>
        </w:rPr>
        <w:t>分组带领测试学生</w:t>
      </w:r>
      <w:r>
        <w:rPr>
          <w:rFonts w:hint="eastAsia" w:ascii="仿宋_GB2312" w:eastAsia="仿宋_GB2312"/>
          <w:b/>
          <w:bCs/>
          <w:color w:val="FF0000"/>
          <w:sz w:val="24"/>
        </w:rPr>
        <w:t>做好充分的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热身</w:t>
      </w:r>
      <w:r>
        <w:rPr>
          <w:rFonts w:hint="eastAsia" w:ascii="仿宋_GB2312" w:eastAsia="仿宋_GB2312"/>
          <w:b/>
          <w:bCs/>
          <w:color w:val="FF0000"/>
          <w:sz w:val="24"/>
        </w:rPr>
        <w:t>准备活动</w:t>
      </w:r>
      <w:r>
        <w:rPr>
          <w:rFonts w:hint="eastAsia" w:ascii="仿宋_GB2312" w:eastAsia="仿宋_GB2312"/>
          <w:sz w:val="24"/>
        </w:rPr>
        <w:t>，再依次带至各项目场地进行测试。</w:t>
      </w:r>
    </w:p>
    <w:p w14:paraId="10D7DF4A"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（二）开展分项测试</w:t>
      </w:r>
    </w:p>
    <w:p w14:paraId="38CE39AD">
      <w:pPr>
        <w:spacing w:line="360" w:lineRule="auto"/>
        <w:ind w:firstLine="482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立定跳远：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块测试场地，</w:t>
      </w:r>
      <w:r>
        <w:rPr>
          <w:rFonts w:hint="eastAsia" w:ascii="仿宋_GB2312" w:hAnsi="宋体" w:eastAsia="仿宋_GB2312"/>
          <w:sz w:val="24"/>
          <w:lang w:val="en-US" w:eastAsia="zh-CN"/>
        </w:rPr>
        <w:t>1名志愿者做好辅助工作，1名</w:t>
      </w:r>
      <w:r>
        <w:rPr>
          <w:rFonts w:hint="eastAsia" w:ascii="仿宋_GB2312" w:hAnsi="宋体" w:eastAsia="仿宋_GB2312"/>
          <w:sz w:val="24"/>
        </w:rPr>
        <w:t>教师负责计量读取成绩</w:t>
      </w:r>
      <w:r>
        <w:rPr>
          <w:rFonts w:hint="eastAsia" w:ascii="仿宋_GB2312" w:hAnsi="宋体" w:eastAsia="仿宋_GB2312"/>
          <w:sz w:val="24"/>
          <w:lang w:val="en-US" w:eastAsia="zh-CN"/>
        </w:rPr>
        <w:t>和</w:t>
      </w:r>
      <w:r>
        <w:rPr>
          <w:rFonts w:hint="eastAsia" w:ascii="仿宋_GB2312" w:hAnsi="宋体" w:eastAsia="仿宋_GB2312"/>
          <w:sz w:val="24"/>
        </w:rPr>
        <w:t>记录。</w:t>
      </w:r>
    </w:p>
    <w:p w14:paraId="57B1703A">
      <w:pPr>
        <w:spacing w:line="360" w:lineRule="auto"/>
        <w:ind w:firstLine="482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引体向上：</w:t>
      </w:r>
      <w:r>
        <w:rPr>
          <w:rFonts w:hint="eastAsia" w:ascii="仿宋_GB2312" w:hAnsi="宋体" w:eastAsia="仿宋_GB2312"/>
          <w:sz w:val="24"/>
        </w:rPr>
        <w:t>教师负责组织与监督动作规范并计次</w:t>
      </w:r>
      <w:r>
        <w:rPr>
          <w:rFonts w:hint="eastAsia" w:ascii="仿宋_GB2312" w:hAnsi="宋体" w:eastAsia="仿宋_GB2312"/>
          <w:sz w:val="24"/>
          <w:lang w:eastAsia="zh-CN"/>
        </w:rPr>
        <w:t>、</w:t>
      </w:r>
      <w:r>
        <w:rPr>
          <w:rFonts w:hint="eastAsia" w:ascii="仿宋_GB2312" w:hAnsi="宋体" w:eastAsia="仿宋_GB2312"/>
          <w:sz w:val="24"/>
        </w:rPr>
        <w:t>记录</w:t>
      </w:r>
      <w:r>
        <w:rPr>
          <w:rFonts w:hint="eastAsia" w:ascii="仿宋_GB2312" w:hAnsi="宋体" w:eastAsia="仿宋_GB2312"/>
          <w:sz w:val="24"/>
          <w:lang w:eastAsia="zh-CN"/>
        </w:rPr>
        <w:t>，</w:t>
      </w:r>
      <w:r>
        <w:rPr>
          <w:rFonts w:hint="eastAsia" w:ascii="仿宋_GB2312" w:hAnsi="宋体" w:eastAsia="仿宋_GB2312"/>
          <w:sz w:val="24"/>
          <w:lang w:val="en-US" w:eastAsia="zh-CN"/>
        </w:rPr>
        <w:t>志愿者做好辅助工作</w:t>
      </w:r>
      <w:r>
        <w:rPr>
          <w:rFonts w:hint="eastAsia" w:ascii="仿宋_GB2312" w:hAnsi="宋体" w:eastAsia="仿宋_GB2312"/>
          <w:sz w:val="24"/>
        </w:rPr>
        <w:t>。</w:t>
      </w:r>
    </w:p>
    <w:p w14:paraId="0B93E9FA">
      <w:pPr>
        <w:spacing w:line="360" w:lineRule="auto"/>
        <w:ind w:firstLine="482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仰卧起坐：</w:t>
      </w:r>
      <w:r>
        <w:rPr>
          <w:rFonts w:hint="eastAsia" w:ascii="仿宋_GB2312" w:hAnsi="宋体" w:eastAsia="仿宋_GB2312"/>
          <w:sz w:val="24"/>
        </w:rPr>
        <w:t>一块场地、1</w:t>
      </w:r>
      <w:r>
        <w:rPr>
          <w:rFonts w:hint="eastAsia" w:ascii="仿宋_GB2312" w:hAnsi="宋体" w:eastAsia="仿宋_GB2312"/>
          <w:sz w:val="24"/>
          <w:lang w:val="en-US" w:eastAsia="zh-CN"/>
        </w:rPr>
        <w:t>0</w:t>
      </w:r>
      <w:r>
        <w:rPr>
          <w:rFonts w:hint="eastAsia" w:ascii="仿宋_GB2312" w:hAnsi="宋体" w:eastAsia="仿宋_GB2312"/>
          <w:sz w:val="24"/>
        </w:rPr>
        <w:t>人一组测试，</w:t>
      </w:r>
      <w:r>
        <w:rPr>
          <w:rFonts w:hint="eastAsia" w:ascii="仿宋_GB2312" w:hAnsi="宋体" w:eastAsia="仿宋_GB2312"/>
          <w:sz w:val="24"/>
          <w:lang w:val="en-US" w:eastAsia="zh-CN"/>
        </w:rPr>
        <w:t>1名</w:t>
      </w:r>
      <w:r>
        <w:rPr>
          <w:rFonts w:hint="eastAsia" w:ascii="仿宋_GB2312" w:hAnsi="宋体" w:eastAsia="仿宋_GB2312"/>
          <w:sz w:val="24"/>
        </w:rPr>
        <w:t>教师负责组织，</w:t>
      </w:r>
      <w:r>
        <w:rPr>
          <w:rFonts w:hint="eastAsia" w:ascii="仿宋_GB2312" w:hAnsi="宋体" w:eastAsia="仿宋_GB2312"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名学生志愿者负责计次，另一名教师负责</w:t>
      </w:r>
      <w:r>
        <w:rPr>
          <w:rFonts w:hint="eastAsia" w:ascii="仿宋_GB2312" w:hAnsi="宋体" w:eastAsia="仿宋_GB2312"/>
          <w:sz w:val="24"/>
          <w:lang w:val="en-US" w:eastAsia="zh-CN"/>
        </w:rPr>
        <w:t>计时、</w:t>
      </w:r>
      <w:r>
        <w:rPr>
          <w:rFonts w:hint="eastAsia" w:ascii="仿宋_GB2312" w:hAnsi="宋体" w:eastAsia="仿宋_GB2312"/>
          <w:sz w:val="24"/>
        </w:rPr>
        <w:t>巡查监督动作规范</w:t>
      </w:r>
      <w:r>
        <w:rPr>
          <w:rFonts w:hint="eastAsia" w:ascii="仿宋_GB2312" w:hAnsi="宋体" w:eastAsia="仿宋_GB2312"/>
          <w:sz w:val="24"/>
          <w:lang w:val="en-US" w:eastAsia="zh-CN"/>
        </w:rPr>
        <w:t>和</w:t>
      </w:r>
      <w:r>
        <w:rPr>
          <w:rFonts w:hint="eastAsia" w:ascii="仿宋_GB2312" w:hAnsi="宋体" w:eastAsia="仿宋_GB2312"/>
          <w:sz w:val="24"/>
        </w:rPr>
        <w:t>记录</w:t>
      </w:r>
      <w:r>
        <w:rPr>
          <w:rFonts w:hint="eastAsia" w:ascii="仿宋_GB2312" w:hAnsi="宋体" w:eastAsia="仿宋_GB2312"/>
          <w:sz w:val="24"/>
          <w:lang w:val="en-US" w:eastAsia="zh-CN"/>
        </w:rPr>
        <w:t>成绩</w:t>
      </w:r>
      <w:r>
        <w:rPr>
          <w:rFonts w:hint="eastAsia" w:ascii="仿宋_GB2312" w:hAnsi="宋体" w:eastAsia="仿宋_GB2312"/>
          <w:sz w:val="24"/>
        </w:rPr>
        <w:t>。</w:t>
      </w:r>
    </w:p>
    <w:p w14:paraId="0740DD03">
      <w:pPr>
        <w:spacing w:line="360" w:lineRule="auto"/>
        <w:ind w:firstLine="482" w:firstLineChars="20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室内测试项目2</w:t>
      </w:r>
      <w:r>
        <w:rPr>
          <w:rFonts w:hint="eastAsia" w:ascii="仿宋_GB2312" w:hAnsi="宋体" w:eastAsia="仿宋_GB2312"/>
          <w:sz w:val="24"/>
          <w:lang w:val="en-US" w:eastAsia="zh-CN"/>
        </w:rPr>
        <w:t>：由校医务室人员测试。</w:t>
      </w:r>
    </w:p>
    <w:p w14:paraId="6ADA6B64">
      <w:pPr>
        <w:spacing w:line="360" w:lineRule="auto"/>
        <w:ind w:firstLine="482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50米跑：</w:t>
      </w:r>
      <w:r>
        <w:rPr>
          <w:rFonts w:hint="eastAsia" w:ascii="仿宋_GB2312" w:hAnsi="宋体" w:eastAsia="仿宋_GB2312"/>
          <w:sz w:val="24"/>
        </w:rPr>
        <w:t>一块场地测试，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>名教师负责组织发令</w:t>
      </w:r>
      <w:r>
        <w:rPr>
          <w:rFonts w:hint="eastAsia" w:ascii="仿宋_GB2312" w:hAnsi="宋体" w:eastAsia="仿宋_GB2312"/>
          <w:sz w:val="24"/>
          <w:lang w:val="en-US" w:eastAsia="zh-CN"/>
        </w:rPr>
        <w:t>并记录成绩</w:t>
      </w:r>
      <w:r>
        <w:rPr>
          <w:rFonts w:hint="eastAsia" w:ascii="仿宋_GB2312" w:hAnsi="宋体" w:eastAsia="仿宋_GB2312"/>
          <w:sz w:val="24"/>
        </w:rPr>
        <w:t>，</w:t>
      </w:r>
      <w:r>
        <w:rPr>
          <w:rFonts w:hint="eastAsia" w:ascii="仿宋_GB2312" w:hAnsi="宋体" w:eastAsia="仿宋_GB2312"/>
          <w:sz w:val="24"/>
          <w:lang w:val="en-US" w:eastAsia="zh-CN"/>
        </w:rPr>
        <w:t>3名志愿者负责</w:t>
      </w:r>
      <w:r>
        <w:rPr>
          <w:rFonts w:hint="eastAsia" w:ascii="仿宋_GB2312" w:hAnsi="宋体" w:eastAsia="仿宋_GB2312"/>
          <w:sz w:val="24"/>
        </w:rPr>
        <w:t>计时。</w:t>
      </w:r>
    </w:p>
    <w:p w14:paraId="79B0E180">
      <w:pPr>
        <w:spacing w:line="360" w:lineRule="auto"/>
        <w:ind w:firstLine="482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女生800米、男生1000米：</w:t>
      </w:r>
      <w:r>
        <w:rPr>
          <w:rFonts w:hint="eastAsia" w:ascii="仿宋_GB2312" w:hAnsi="宋体" w:eastAsia="仿宋_GB2312"/>
          <w:sz w:val="24"/>
        </w:rPr>
        <w:t>分组间隔进行，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>名教师负责组织发令</w:t>
      </w:r>
      <w:r>
        <w:rPr>
          <w:rFonts w:hint="eastAsia" w:ascii="仿宋_GB2312" w:hAnsi="宋体" w:eastAsia="仿宋_GB2312"/>
          <w:sz w:val="24"/>
          <w:lang w:eastAsia="zh-CN"/>
        </w:rPr>
        <w:t>、</w:t>
      </w:r>
      <w:r>
        <w:rPr>
          <w:rFonts w:hint="eastAsia" w:ascii="仿宋_GB2312" w:hAnsi="宋体" w:eastAsia="仿宋_GB2312"/>
          <w:sz w:val="24"/>
        </w:rPr>
        <w:t>计时</w:t>
      </w:r>
      <w:r>
        <w:rPr>
          <w:rFonts w:hint="eastAsia" w:ascii="仿宋_GB2312" w:hAnsi="宋体" w:eastAsia="仿宋_GB2312"/>
          <w:sz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lang w:val="en-US" w:eastAsia="zh-CN"/>
        </w:rPr>
        <w:t>记录成绩</w:t>
      </w:r>
      <w:r>
        <w:rPr>
          <w:rFonts w:hint="eastAsia" w:ascii="仿宋_GB2312" w:hAnsi="宋体" w:eastAsia="仿宋_GB2312"/>
          <w:sz w:val="24"/>
        </w:rPr>
        <w:t>。</w:t>
      </w:r>
    </w:p>
    <w:p w14:paraId="4D2CD9B6"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全程：</w:t>
      </w:r>
      <w:r>
        <w:rPr>
          <w:rFonts w:hint="eastAsia" w:ascii="仿宋_GB2312" w:hAnsi="宋体" w:eastAsia="仿宋_GB2312"/>
          <w:sz w:val="24"/>
        </w:rPr>
        <w:t>监测现场控制与后勤保障2人、医务保障1人。</w:t>
      </w:r>
    </w:p>
    <w:p w14:paraId="7C99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left"/>
        <w:textAlignment w:val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三、测试组织</w:t>
      </w:r>
    </w:p>
    <w:p w14:paraId="17903147">
      <w:pPr>
        <w:spacing w:line="360" w:lineRule="auto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1、请</w:t>
      </w:r>
      <w:r>
        <w:rPr>
          <w:rFonts w:hint="eastAsia" w:ascii="仿宋_GB2312" w:hAnsi="仿宋" w:eastAsia="仿宋_GB2312"/>
          <w:sz w:val="24"/>
        </w:rPr>
        <w:t>二级学院提前强调监测重要性，明确监测的时间地点，</w:t>
      </w:r>
      <w:r>
        <w:rPr>
          <w:rFonts w:hint="eastAsia" w:ascii="仿宋_GB2312" w:hAnsi="宋体" w:eastAsia="仿宋_GB2312"/>
          <w:sz w:val="24"/>
        </w:rPr>
        <w:t>安排至少一名熟悉此项工作的</w:t>
      </w:r>
      <w:r>
        <w:rPr>
          <w:rFonts w:hint="eastAsia" w:ascii="仿宋_GB2312" w:hAnsi="宋体" w:eastAsia="仿宋_GB2312"/>
          <w:b/>
          <w:bCs/>
          <w:sz w:val="24"/>
        </w:rPr>
        <w:t>辅导员老师</w:t>
      </w:r>
      <w:r>
        <w:rPr>
          <w:rFonts w:hint="eastAsia" w:ascii="仿宋_GB2312" w:hAnsi="宋体" w:eastAsia="仿宋_GB2312"/>
          <w:sz w:val="24"/>
        </w:rPr>
        <w:t>，</w:t>
      </w:r>
      <w:r>
        <w:rPr>
          <w:rFonts w:hint="eastAsia" w:ascii="仿宋_GB2312" w:hAnsi="仿宋" w:eastAsia="仿宋_GB2312"/>
          <w:b/>
          <w:bCs/>
          <w:color w:val="FF0000"/>
          <w:sz w:val="24"/>
        </w:rPr>
        <w:t>组织学生携带本人身份证、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按照测试分组名单顺序按时到场</w:t>
      </w:r>
      <w:r>
        <w:rPr>
          <w:rFonts w:hint="eastAsia" w:ascii="仿宋_GB2312" w:hAnsi="宋体" w:eastAsia="仿宋_GB2312"/>
          <w:sz w:val="24"/>
        </w:rPr>
        <w:t>，清点好人数后与负责测试的老师交接，并全程协助测试老师做好学生组织、思想动员和测试安全工作，参加监测的学生</w:t>
      </w:r>
      <w:r>
        <w:rPr>
          <w:rFonts w:hint="eastAsia" w:ascii="仿宋_GB2312" w:hAnsi="仿宋" w:eastAsia="仿宋_GB2312"/>
          <w:sz w:val="24"/>
        </w:rPr>
        <w:t>不得无故缺席。</w:t>
      </w:r>
    </w:p>
    <w:p w14:paraId="0AC1941E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2、请后勤处设置医疗急救站和急救车、配备学生体检医务人员。</w:t>
      </w:r>
    </w:p>
    <w:p w14:paraId="111F3E4D"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仿宋_GB2312" w:hAnsi="宋体" w:eastAsia="仿宋_GB2312"/>
          <w:sz w:val="24"/>
        </w:rPr>
        <w:t>3、体育教学部负责制定监测方案、组织测试工作人员、开展动员培训和现场测试、</w:t>
      </w:r>
      <w:r>
        <w:rPr>
          <w:rFonts w:hint="eastAsia" w:ascii="仿宋_GB2312" w:hAnsi="宋体" w:eastAsia="仿宋_GB2312"/>
          <w:sz w:val="24"/>
          <w:lang w:val="en-US" w:eastAsia="zh-CN"/>
        </w:rPr>
        <w:t>成绩</w:t>
      </w:r>
      <w:r>
        <w:rPr>
          <w:rFonts w:hint="eastAsia" w:ascii="仿宋_GB2312" w:hAnsi="宋体" w:eastAsia="仿宋_GB2312"/>
          <w:sz w:val="24"/>
        </w:rPr>
        <w:t>录入和上报数据等工作。</w:t>
      </w:r>
      <w:bookmarkStart w:id="0" w:name="_GoBack"/>
      <w:bookmarkEnd w:id="0"/>
    </w:p>
    <w:p w14:paraId="2659E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四、测试注意事项</w:t>
      </w:r>
    </w:p>
    <w:p w14:paraId="7A89FC44">
      <w:pPr>
        <w:spacing w:line="360" w:lineRule="auto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 xml:space="preserve">    （一）参加测试学生</w:t>
      </w:r>
    </w:p>
    <w:p w14:paraId="6EDD9A5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1、学生在测试前一段时间，应利用体育课以及课外时间进行跑、跳、力量等内容的练习，</w:t>
      </w:r>
      <w:r>
        <w:rPr>
          <w:rFonts w:hint="eastAsia" w:ascii="仿宋" w:hAnsi="仿宋" w:eastAsia="仿宋"/>
          <w:b/>
          <w:bCs/>
          <w:color w:val="FF0000"/>
          <w:sz w:val="24"/>
        </w:rPr>
        <w:t>加强身体锻炼</w:t>
      </w:r>
      <w:r>
        <w:rPr>
          <w:rFonts w:hint="eastAsia" w:ascii="仿宋" w:hAnsi="仿宋" w:eastAsia="仿宋"/>
          <w:sz w:val="24"/>
        </w:rPr>
        <w:t>。</w:t>
      </w:r>
    </w:p>
    <w:p w14:paraId="7BB51F0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2、学生测试前一天尽量早睡，避免熬夜和饮酒，保持充沛体力；测试</w:t>
      </w:r>
      <w:r>
        <w:rPr>
          <w:rFonts w:hint="eastAsia" w:ascii="仿宋" w:hAnsi="仿宋" w:eastAsia="仿宋"/>
          <w:b/>
          <w:bCs/>
          <w:sz w:val="24"/>
        </w:rPr>
        <w:t>前一个小时务必结束用餐</w:t>
      </w:r>
      <w:r>
        <w:rPr>
          <w:rFonts w:hint="eastAsia" w:ascii="仿宋" w:hAnsi="仿宋" w:eastAsia="仿宋"/>
          <w:sz w:val="24"/>
        </w:rPr>
        <w:t>，避免测试时出现不适；</w:t>
      </w:r>
      <w:r>
        <w:rPr>
          <w:rFonts w:hint="eastAsia" w:ascii="仿宋" w:hAnsi="仿宋" w:eastAsia="仿宋"/>
          <w:b/>
          <w:bCs/>
          <w:color w:val="FF0000"/>
          <w:sz w:val="24"/>
        </w:rPr>
        <w:t>确有身体不适，应主动联系测试教师，调换测试时间，避免身体伤害</w:t>
      </w:r>
      <w:r>
        <w:rPr>
          <w:rFonts w:hint="eastAsia" w:ascii="仿宋" w:hAnsi="仿宋" w:eastAsia="仿宋"/>
          <w:sz w:val="24"/>
        </w:rPr>
        <w:t>。</w:t>
      </w:r>
    </w:p>
    <w:p w14:paraId="08BD5297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、学生</w:t>
      </w:r>
      <w:r>
        <w:rPr>
          <w:rFonts w:hint="eastAsia" w:ascii="仿宋" w:hAnsi="仿宋" w:eastAsia="仿宋"/>
          <w:b/>
          <w:bCs/>
          <w:color w:val="FF0000"/>
          <w:sz w:val="24"/>
        </w:rPr>
        <w:t>必须携带本人身份证，穿运动装和适合跑跳的低跟运动鞋</w:t>
      </w:r>
      <w:r>
        <w:rPr>
          <w:rFonts w:hint="eastAsia" w:ascii="仿宋" w:hAnsi="仿宋" w:eastAsia="仿宋"/>
          <w:sz w:val="24"/>
        </w:rPr>
        <w:t>，提前到达集合地点进行检录，服从组织管理，</w:t>
      </w:r>
      <w:r>
        <w:rPr>
          <w:rFonts w:hint="eastAsia" w:ascii="仿宋" w:hAnsi="仿宋" w:eastAsia="仿宋"/>
          <w:b/>
          <w:bCs/>
          <w:color w:val="FF0000"/>
          <w:sz w:val="24"/>
        </w:rPr>
        <w:t>充分做好热身和放松活动</w:t>
      </w:r>
      <w:r>
        <w:rPr>
          <w:rFonts w:hint="eastAsia" w:ascii="仿宋" w:hAnsi="仿宋" w:eastAsia="仿宋"/>
          <w:sz w:val="24"/>
        </w:rPr>
        <w:t>，认真按照要求进行测试，避免运动损伤，确保测试安全与成绩真实有效。</w:t>
      </w:r>
    </w:p>
    <w:p w14:paraId="60780431">
      <w:pPr>
        <w:spacing w:line="360" w:lineRule="auto"/>
        <w:ind w:firstLine="482" w:firstLineChars="200"/>
        <w:rPr>
          <w:rFonts w:ascii="仿宋" w:hAnsi="仿宋" w:eastAsia="仿宋"/>
          <w:b/>
          <w:bCs/>
          <w:color w:val="FF0000"/>
          <w:sz w:val="24"/>
        </w:rPr>
      </w:pPr>
      <w:r>
        <w:rPr>
          <w:rFonts w:hint="eastAsia" w:ascii="仿宋" w:hAnsi="仿宋" w:eastAsia="仿宋"/>
          <w:b/>
          <w:bCs/>
          <w:color w:val="FF0000"/>
          <w:sz w:val="24"/>
          <w:lang w:val="en-US" w:eastAsia="zh-CN"/>
        </w:rPr>
        <w:t>4、</w:t>
      </w:r>
      <w:r>
        <w:rPr>
          <w:rFonts w:hint="eastAsia" w:ascii="仿宋" w:hAnsi="仿宋" w:eastAsia="仿宋"/>
          <w:b/>
          <w:bCs/>
          <w:color w:val="FF0000"/>
          <w:sz w:val="24"/>
        </w:rPr>
        <w:t>体质健康测试属于学校统一组织的考试，学生应当严肃考试纪律。进入测试场地后，出现以下情况均报至学校以作弊违纪处理：</w:t>
      </w:r>
    </w:p>
    <w:p w14:paraId="3351380C">
      <w:pPr>
        <w:spacing w:line="360" w:lineRule="auto"/>
        <w:ind w:firstLine="482" w:firstLineChars="200"/>
        <w:rPr>
          <w:rFonts w:ascii="仿宋" w:hAnsi="仿宋" w:eastAsia="仿宋"/>
          <w:b/>
          <w:bCs/>
          <w:color w:val="FF0000"/>
          <w:sz w:val="24"/>
        </w:rPr>
      </w:pPr>
      <w:r>
        <w:rPr>
          <w:rFonts w:hint="eastAsia" w:ascii="仿宋" w:hAnsi="仿宋" w:eastAsia="仿宋"/>
          <w:b/>
          <w:bCs/>
          <w:color w:val="FF0000"/>
          <w:sz w:val="24"/>
        </w:rPr>
        <w:t>1）学生应当确认并且使用本人身份证进行身份认证。使用他人身份证进行身份认证的同学，连同提供身份证的同学，一并按作弊处理（无论提供身份证的学生是否在测试现场）。任何解释身份证不是测试本人的理由均不被采纳（比如同学之间错拿、地上捡的等等）。</w:t>
      </w:r>
    </w:p>
    <w:p w14:paraId="2B807559">
      <w:pPr>
        <w:spacing w:line="360" w:lineRule="auto"/>
        <w:ind w:firstLine="482" w:firstLineChars="200"/>
        <w:rPr>
          <w:rFonts w:ascii="仿宋" w:hAnsi="仿宋" w:eastAsia="仿宋"/>
          <w:b/>
          <w:bCs/>
          <w:color w:val="FF0000"/>
          <w:sz w:val="24"/>
        </w:rPr>
      </w:pPr>
      <w:r>
        <w:rPr>
          <w:rFonts w:hint="eastAsia" w:ascii="仿宋" w:hAnsi="仿宋" w:eastAsia="仿宋"/>
          <w:b/>
          <w:bCs/>
          <w:color w:val="FF0000"/>
          <w:sz w:val="24"/>
        </w:rPr>
        <w:t>2）学生应当本人进行测试。测试过程中由他人代测的，一经发现，代测者和被代测者均按作弊处理。</w:t>
      </w:r>
    </w:p>
    <w:p w14:paraId="07B0F9FC">
      <w:pPr>
        <w:spacing w:line="360" w:lineRule="auto"/>
        <w:ind w:firstLine="482" w:firstLineChars="200"/>
        <w:rPr>
          <w:rFonts w:ascii="仿宋" w:hAnsi="仿宋" w:eastAsia="仿宋"/>
          <w:b/>
          <w:bCs/>
          <w:color w:val="FF0000"/>
          <w:sz w:val="24"/>
        </w:rPr>
      </w:pPr>
      <w:r>
        <w:rPr>
          <w:rFonts w:hint="eastAsia" w:ascii="仿宋" w:hAnsi="仿宋" w:eastAsia="仿宋"/>
          <w:b/>
          <w:bCs/>
          <w:color w:val="FF0000"/>
          <w:sz w:val="24"/>
        </w:rPr>
        <w:t>3）但凡一个测试项目发现作弊现象，其余已测项目的成绩都一律取消。</w:t>
      </w:r>
    </w:p>
    <w:p w14:paraId="282ED3EA"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（二）测试工作人员</w:t>
      </w:r>
    </w:p>
    <w:p w14:paraId="6A03F3AE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1、认真学习测试要求，熟悉各测试项目的特点、标准、规范和方法，严格规范操作；如遇测试困难或者拿不准的问题，应该及时报告测试负责人进行商讨决定。</w:t>
      </w:r>
    </w:p>
    <w:p w14:paraId="7B27B3F6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2、测试前必须组织学生做好</w:t>
      </w:r>
      <w:r>
        <w:rPr>
          <w:rFonts w:hint="eastAsia" w:ascii="仿宋" w:hAnsi="仿宋" w:eastAsia="仿宋"/>
          <w:sz w:val="24"/>
          <w:lang w:val="en-US" w:eastAsia="zh-CN"/>
        </w:rPr>
        <w:t>热身</w:t>
      </w:r>
      <w:r>
        <w:rPr>
          <w:rFonts w:hint="eastAsia" w:ascii="仿宋" w:hAnsi="仿宋" w:eastAsia="仿宋"/>
          <w:sz w:val="24"/>
        </w:rPr>
        <w:t>准备活动，检查学生的运动鞋和运动服，进行必要的身体健康状况观察和问询，并向学生讲解测试要求和动作规范；如有疾病或不适，可帮助学生调整测试时间，但须请学生提供医务室证明。</w:t>
      </w:r>
    </w:p>
    <w:p w14:paraId="71D200FB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、测试人员要带头执行考场纪律，必须保证所测试项目数据真实、准确、有效，认真做好数据记录，签字后及时提交数据统计表。做到不迟到、不早退、不抽烟、不玩手机，树立严肃认真态度和良好工作形象，违反监考要求按教学事故和师德师风失范处理。</w:t>
      </w:r>
    </w:p>
    <w:p w14:paraId="016663D7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3B29B906"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</w:rPr>
      </w:pPr>
    </w:p>
    <w:p w14:paraId="0AAADAEE">
      <w:pPr>
        <w:wordWrap w:val="0"/>
        <w:spacing w:line="360" w:lineRule="auto"/>
        <w:ind w:firstLine="5040" w:firstLineChars="2100"/>
        <w:jc w:val="right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体育部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</w:t>
      </w:r>
    </w:p>
    <w:p w14:paraId="142A845B">
      <w:pPr>
        <w:spacing w:line="360" w:lineRule="auto"/>
        <w:ind w:firstLine="5040" w:firstLineChars="2100"/>
        <w:jc w:val="right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202</w:t>
      </w:r>
      <w:r>
        <w:rPr>
          <w:rFonts w:hint="eastAsia" w:ascii="仿宋_GB2312" w:hAnsi="宋体" w:eastAsia="仿宋_GB2312"/>
          <w:sz w:val="24"/>
          <w:lang w:val="en-US" w:eastAsia="zh-CN"/>
        </w:rPr>
        <w:t>5年</w:t>
      </w:r>
      <w:r>
        <w:rPr>
          <w:rFonts w:hint="eastAsia" w:ascii="仿宋_GB2312" w:hAnsi="宋体" w:eastAsia="仿宋_GB2312"/>
          <w:sz w:val="24"/>
        </w:rPr>
        <w:t>11</w:t>
      </w:r>
      <w:r>
        <w:rPr>
          <w:rFonts w:hint="eastAsia" w:ascii="仿宋_GB2312" w:hAnsi="宋体" w:eastAsia="仿宋_GB2312"/>
          <w:sz w:val="24"/>
          <w:lang w:val="en-US" w:eastAsia="zh-CN"/>
        </w:rPr>
        <w:t>月10日</w:t>
      </w:r>
    </w:p>
    <w:p w14:paraId="539D1CE9">
      <w:pPr>
        <w:rPr>
          <w:sz w:val="24"/>
        </w:rPr>
      </w:pPr>
    </w:p>
    <w:p w14:paraId="2BC3BD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33935"/>
    <w:multiLevelType w:val="singleLevel"/>
    <w:tmpl w:val="E063393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207F2"/>
    <w:rsid w:val="08B65FD7"/>
    <w:rsid w:val="15FB1AC8"/>
    <w:rsid w:val="2479099A"/>
    <w:rsid w:val="30F46739"/>
    <w:rsid w:val="3F8207F2"/>
    <w:rsid w:val="60B4785E"/>
    <w:rsid w:val="7AB7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2415</Words>
  <Characters>2768</Characters>
  <Lines>0</Lines>
  <Paragraphs>0</Paragraphs>
  <TotalTime>7</TotalTime>
  <ScaleCrop>false</ScaleCrop>
  <LinksUpToDate>false</LinksUpToDate>
  <CharactersWithSpaces>2784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2025-11-14T07:17:00Z</dcterms:created>
  <dc:creator>大海之舟</dc:creator>
  <cp:lastModifiedBy>大海之舟</cp:lastModifiedBy>
  <dcterms:modified xsi:type="dcterms:W3CDTF">2025-11-17T04:06:01Z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89B7F76636FB4E07B745FA6F1D0A7651_13</vt:lpwstr>
  </property>
  <property fmtid="{D5CDD505-2E9C-101B-9397-08002B2CF9AE}" pid="4" name="KSOTemplateDocerSaveRecord">
    <vt:lpwstr>eyJoZGlkIjoiYjBkOWRiZjEyMTBmZGQ1ODJmNzIwY2E1ZTQzYWU1N2EiLCJ1c2VySWQiOiI1NDk0OTA2MjYifQ==</vt:lpwstr>
  </property>
</Properties>
</file>