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20"/>
        </w:tabs>
        <w:spacing w:line="30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 xml:space="preserve">附件3    </w:t>
      </w:r>
    </w:p>
    <w:p>
      <w:pPr>
        <w:snapToGrid w:val="0"/>
        <w:jc w:val="center"/>
        <w:rPr>
          <w:rFonts w:ascii="方正小标宋简体" w:hAnsi="黑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黑体" w:eastAsia="方正小标宋简体"/>
          <w:sz w:val="30"/>
          <w:szCs w:val="30"/>
        </w:rPr>
        <w:t>第二批江苏高等继续教育“一平台两系统”</w:t>
      </w:r>
    </w:p>
    <w:p>
      <w:pPr>
        <w:snapToGrid w:val="0"/>
        <w:jc w:val="center"/>
        <w:rPr>
          <w:rFonts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0"/>
          <w:szCs w:val="30"/>
        </w:rPr>
        <w:t>在线课程资源（新建课程）</w:t>
      </w:r>
    </w:p>
    <w:bookmarkEnd w:id="0"/>
    <w:p>
      <w:pPr>
        <w:spacing w:line="300" w:lineRule="auto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推荐</w:t>
      </w:r>
      <w:r>
        <w:rPr>
          <w:rFonts w:ascii="黑体" w:hAnsi="黑体" w:eastAsia="黑体"/>
          <w:sz w:val="36"/>
          <w:szCs w:val="36"/>
        </w:rPr>
        <w:t>表</w:t>
      </w:r>
    </w:p>
    <w:tbl>
      <w:tblPr>
        <w:tblStyle w:val="3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2"/>
        <w:gridCol w:w="1418"/>
        <w:gridCol w:w="1275"/>
        <w:gridCol w:w="1560"/>
        <w:gridCol w:w="99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在线课程名称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课程代码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适用专业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专业代码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92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 xml:space="preserve">课程资源著作权是否归高校及教师（团队）享有     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sym w:font="Wingdings" w:char="0020"/>
            </w:r>
            <w:r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 xml:space="preserve">是        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sym w:font="Wingdings" w:char="0020"/>
            </w:r>
            <w:r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在线课程负责人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姓 名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院系部门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职 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务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职 称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手 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机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微信号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课程简介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（2</w:t>
            </w:r>
            <w:r>
              <w:rPr>
                <w:rFonts w:ascii="宋体" w:hAnsi="宋体" w:eastAsia="宋体" w:cs="Times New Roman"/>
                <w:b/>
                <w:kern w:val="0"/>
                <w:szCs w:val="21"/>
              </w:rPr>
              <w:t>00</w:t>
            </w: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字内）</w:t>
            </w:r>
          </w:p>
        </w:tc>
        <w:tc>
          <w:tcPr>
            <w:tcW w:w="7796" w:type="dxa"/>
            <w:gridSpan w:val="6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课程建设情况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（</w:t>
            </w:r>
            <w:r>
              <w:rPr>
                <w:rFonts w:ascii="宋体" w:hAnsi="宋体" w:eastAsia="宋体" w:cs="Times New Roman"/>
                <w:b/>
                <w:kern w:val="0"/>
                <w:szCs w:val="21"/>
              </w:rPr>
              <w:t>300</w:t>
            </w: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字内）</w:t>
            </w:r>
          </w:p>
        </w:tc>
        <w:tc>
          <w:tcPr>
            <w:tcW w:w="7796" w:type="dxa"/>
            <w:gridSpan w:val="6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（课程已获荣誉、是否已是国家或省精品在线课程，已在其他平台建设情况等）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教师团队情况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（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  <w:t>300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字内）</w:t>
            </w:r>
          </w:p>
        </w:tc>
        <w:tc>
          <w:tcPr>
            <w:tcW w:w="7796" w:type="dxa"/>
            <w:gridSpan w:val="6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（授课教师主持人及团队情况）</w:t>
            </w: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课程设计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（2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  <w:t>000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字内）</w:t>
            </w:r>
          </w:p>
        </w:tc>
        <w:tc>
          <w:tcPr>
            <w:tcW w:w="7796" w:type="dxa"/>
            <w:gridSpan w:val="6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（本课程定位与目标、结构与内容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情况、教学成效、特色创新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等情况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）</w:t>
            </w: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在线课程资源建设承诺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保证内容不存在政治性、思想性、科学性和规范性问题，无涉密及其他不适宜公开传播的内容，不存在侵犯知识产权、肖像权以及其他违反国家法律法规的问题。</w:t>
            </w:r>
          </w:p>
          <w:p>
            <w:pPr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.同意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授权本在线课程资源发布在“江苏高等继续教育智慧教育平台”并免费向其他高校开放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。</w:t>
            </w:r>
          </w:p>
          <w:p>
            <w:pPr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承诺对入选后的在线课程资源全年开放，并持续更新和维护。如果下线或关闭需要提前2个月通知。</w:t>
            </w:r>
          </w:p>
          <w:p>
            <w:pPr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</w:p>
          <w:p>
            <w:pPr>
              <w:wordWrap w:val="0"/>
              <w:jc w:val="righ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Cs w:val="21"/>
              </w:rPr>
              <w:t xml:space="preserve">课程负责人签名： 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bCs/>
                <w:kern w:val="0"/>
                <w:szCs w:val="21"/>
              </w:rPr>
              <w:t xml:space="preserve">日期： 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学校审核意见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学校对课程有关信息及课程负责人填报的内容进行了核实，该课程团队负责人及成员遵纪守法，不存在师德师风、学术不端等问题，近五年内未出现过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较大以上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教学事故，课程符合学校办学定位，满足专业人才培养需求，推荐申报。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该课程如果被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入选“江苏高等继续教育智慧教育平台”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，学校承诺为课程团队提供政策、经费等方面的支持，确保该课程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至少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继续建设五年。学校和课程团队同意课程建设和改革成果在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“江苏高等继续教育智慧教育平台”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上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开放共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享。学校将监督课程教学团队更新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课程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资源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并做好为全省其他高校继续教育开课服务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。</w:t>
            </w:r>
          </w:p>
          <w:p>
            <w:pPr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Cs w:val="21"/>
              </w:rPr>
              <w:t xml:space="preserve">学校负责人签名： 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  <w:bCs/>
                <w:kern w:val="0"/>
                <w:szCs w:val="21"/>
              </w:rPr>
              <w:t xml:space="preserve">日期： 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bCs/>
                <w:kern w:val="0"/>
                <w:szCs w:val="21"/>
              </w:rPr>
              <w:t>学校公章：</w:t>
            </w:r>
          </w:p>
        </w:tc>
      </w:tr>
    </w:tbl>
    <w:p>
      <w:pPr>
        <w:spacing w:line="520" w:lineRule="exact"/>
        <w:ind w:right="26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注：此表为新建课程推荐表，每门在线课程资源填写</w:t>
      </w:r>
      <w:r>
        <w:rPr>
          <w:rFonts w:ascii="宋体" w:hAnsi="宋体" w:eastAsia="宋体"/>
          <w:sz w:val="18"/>
          <w:szCs w:val="18"/>
        </w:rPr>
        <w:t>1张《推荐表》。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ZDc4ZTNlNTJmNjFiY2QwMzM4NzZkNWU5MDMzZjMifQ=="/>
  </w:docVars>
  <w:rsids>
    <w:rsidRoot w:val="5A1E6018"/>
    <w:rsid w:val="5A1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2024-02-19T03:35:00Z</dcterms:created>
  <dc:creator>完剑侠</dc:creator>
  <cp:lastModifiedBy>完剑侠</cp:lastModifiedBy>
  <dcterms:modified xsi:type="dcterms:W3CDTF">2024-02-19T03:37:32Z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DE6B89EBB0BF4EE184E50A829120F7FF_11</vt:lpwstr>
  </property>
</Properties>
</file>