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江苏海事职业技术学院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二级部门信息系统（网站）安全协议书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甲方：江苏海事职业技术学院</w:t>
      </w:r>
      <w:r>
        <w:rPr>
          <w:rFonts w:hint="eastAsia"/>
          <w:sz w:val="28"/>
          <w:szCs w:val="28"/>
          <w:lang w:val="en-US" w:eastAsia="zh-CN"/>
        </w:rPr>
        <w:t>智慧校园建设处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乙方：＿＿＿＿＿＿＿＿＿＿＿＿＿＿＿＿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信息系统（网站）名称：＿＿＿＿＿＿＿＿＿＿＿＿＿＿＿＿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信息系统（网站）类型：   □自主建设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□</w:t>
      </w:r>
      <w:r>
        <w:rPr>
          <w:sz w:val="28"/>
          <w:szCs w:val="28"/>
        </w:rPr>
        <w:t>“双非”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为了保障学校二级部门自主建设信息系统（网站）或非本校</w:t>
      </w:r>
      <w:r>
        <w:rPr>
          <w:sz w:val="28"/>
          <w:szCs w:val="28"/>
        </w:rPr>
        <w:t xml:space="preserve"> IP</w:t>
      </w:r>
      <w:r>
        <w:rPr>
          <w:rFonts w:hint="eastAsia"/>
          <w:sz w:val="28"/>
          <w:szCs w:val="28"/>
        </w:rPr>
        <w:t>地址和域名的“双非”信息系统（网站）的安全运行，预防安全事故的发生，明确信息系统（网站）管理者的责任，特定此协议。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一、乙方确保自己的信息系统（网站）不违反中华人民共和国的政策、法律和法规，如因此造成严重后果，由乙方承担相应责任。含有下列内容的信息不能进入信息系统（网站）：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1、违反宪法基本原则；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2、危害国家安全、泄漏国家秘密、颠覆国家政权、破坏国家统一；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3、损坏国家荣誉和利益；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4、煽动民族仇恨、民族歧视、破坏民族团结；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5、破坏国家宗教政策，宣扬邪教和封建迷信；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6、散布谣言、扰乱社会秩序、破坏社会稳定；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7、散布淫秽、色情、赌博、暴力、凶杀、恐怖或者教唆犯罪；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8、侮辱或者诽谤他人，侵害他人合法权益；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9、含有法律、行政法规禁止的其他内容。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对于自主建设的信息系统（网站），由于乙方自主建设，甲方未参与建设，无法保障该信息系统（网站）代码的安全性。乙方必须保证其信息系统（网站）不存在安全漏洞，如果因信息系统（网站）本身代码的安全漏洞遭受病毒、木马、黑客攻击，导致严重后果，由乙方承担相应责任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对于“双非”信息系统（网站），由于该信息系统（网站）未放在甲方服务器上，甲方无法保障该信息系统（网站）的安全性。乙方必须保证其信息系统（网站）不存在安全漏洞，如果因遭受病毒、木马、黑客攻击，导致严重后果，由乙方承担相应责任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四、乙方上网信息要有审核制度，凡上网信息纸质底稿必须存档，部门负责人签字，以备核查。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五、乙方信息系统（网站）管理员要注意信息系统（网站）用户名和密码的安全，密码设置必须有一定复杂度，不得过于简单，不得随意告诉他人。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六、乙方所有上传到信息系统（网站）的文件，包括文本、图片、多媒体文件、压缩包等必须先在本地用杀毒软件扫描之后再上传，确保上传文件没有感染木马和病毒。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七、如甲方发现信息系统（网站）有安全性问题，可先关闭信息系统（网站），要求乙方对信息系统（网站）安全问题进行整改，待信息系统（网站）整改完成后才可重新上线。</w:t>
      </w:r>
    </w:p>
    <w:p>
      <w:pPr>
        <w:ind w:firstLine="560" w:firstLineChars="20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</w:t>
      </w:r>
      <w:r>
        <w:rPr>
          <w:sz w:val="28"/>
          <w:szCs w:val="28"/>
        </w:rPr>
        <w:t xml:space="preserve"> 方： （盖章）                   乙 方：（盖章）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负责人：</w:t>
      </w:r>
      <w:r>
        <w:rPr>
          <w:sz w:val="28"/>
          <w:szCs w:val="28"/>
        </w:rPr>
        <w:t xml:space="preserve">                           负责人：</w:t>
      </w:r>
    </w:p>
    <w:p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期：                            日 期：</w:t>
      </w:r>
    </w:p>
    <w:sectPr>
      <w:pgSz w:w="11906" w:h="16838"/>
      <w:pgMar w:top="1361" w:right="1588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OTQ1YzU4MjE5Y2IyMTllMTU0MjgxOGFhOTA3YmUifQ=="/>
  </w:docVars>
  <w:rsids>
    <w:rsidRoot w:val="00C662DF"/>
    <w:rsid w:val="000D5719"/>
    <w:rsid w:val="00106349"/>
    <w:rsid w:val="0025707B"/>
    <w:rsid w:val="002E2BE1"/>
    <w:rsid w:val="00370F2E"/>
    <w:rsid w:val="00760610"/>
    <w:rsid w:val="008A4E46"/>
    <w:rsid w:val="00AF46AB"/>
    <w:rsid w:val="00C07894"/>
    <w:rsid w:val="00C662DF"/>
    <w:rsid w:val="00CE520E"/>
    <w:rsid w:val="00E15222"/>
    <w:rsid w:val="4896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165</Words>
  <Characters>942</Characters>
  <Lines>7</Lines>
  <Paragraphs>2</Paragraphs>
  <TotalTime>5</TotalTime>
  <ScaleCrop>false</ScaleCrop>
  <LinksUpToDate>false</LinksUpToDate>
  <CharactersWithSpaces>1105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2017-10-09T00:41:00Z</dcterms:created>
  <dc:creator>FtpDown</dc:creator>
  <cp:lastModifiedBy>王亮</cp:lastModifiedBy>
  <dcterms:modified xsi:type="dcterms:W3CDTF">2024-04-12T08:55:18Z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17E9AAAD8F07474F8E98E52C466A31C8_12</vt:lpwstr>
  </property>
</Properties>
</file>